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516B5" w14:textId="77777777" w:rsidR="00D05825" w:rsidRDefault="00D05825" w:rsidP="00D05825">
      <w:pPr>
        <w:ind w:left="284" w:right="-851"/>
      </w:pPr>
      <w:r>
        <w:rPr>
          <w:noProof/>
          <w:lang w:eastAsia="en-GB"/>
        </w:rPr>
        <w:drawing>
          <wp:inline distT="0" distB="0" distL="0" distR="0" wp14:anchorId="1C5D47FC" wp14:editId="419F60AB">
            <wp:extent cx="1706880" cy="1356360"/>
            <wp:effectExtent l="0" t="0" r="7620" b="0"/>
            <wp:docPr id="1" name="Picture 1" descr="vie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ewe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06880" cy="1356360"/>
                    </a:xfrm>
                    <a:prstGeom prst="rect">
                      <a:avLst/>
                    </a:prstGeom>
                    <a:noFill/>
                    <a:ln>
                      <a:noFill/>
                    </a:ln>
                  </pic:spPr>
                </pic:pic>
              </a:graphicData>
            </a:graphic>
          </wp:inline>
        </w:drawing>
      </w:r>
      <w:r>
        <w:rPr>
          <w:noProof/>
          <w:lang w:eastAsia="en-GB"/>
        </w:rPr>
        <mc:AlternateContent>
          <mc:Choice Requires="wps">
            <w:drawing>
              <wp:anchor distT="0" distB="0" distL="114300" distR="114300" simplePos="0" relativeHeight="251658240" behindDoc="0" locked="0" layoutInCell="1" allowOverlap="1" wp14:anchorId="1A4C5CF6" wp14:editId="7E96FEDD">
                <wp:simplePos x="0" y="0"/>
                <wp:positionH relativeFrom="column">
                  <wp:posOffset>4721860</wp:posOffset>
                </wp:positionH>
                <wp:positionV relativeFrom="paragraph">
                  <wp:posOffset>-242570</wp:posOffset>
                </wp:positionV>
                <wp:extent cx="2247265" cy="2245995"/>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2245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A1B597" w14:textId="77777777" w:rsidR="00D05825" w:rsidRDefault="00D05825" w:rsidP="00D05825">
                            <w:pPr>
                              <w:ind w:right="-555"/>
                            </w:pPr>
                          </w:p>
                          <w:p w14:paraId="23C0412B" w14:textId="77777777" w:rsidR="00D05825" w:rsidRDefault="00D05825" w:rsidP="00D05825">
                            <w:pPr>
                              <w:ind w:right="-555"/>
                            </w:pPr>
                          </w:p>
                          <w:p w14:paraId="2190DAE6" w14:textId="77777777" w:rsidR="00D05825" w:rsidRDefault="00D05825" w:rsidP="00D05825">
                            <w:pPr>
                              <w:ind w:right="-555"/>
                            </w:pPr>
                          </w:p>
                          <w:p w14:paraId="4D2A7FF2" w14:textId="77777777" w:rsidR="00D05825" w:rsidRDefault="00D05825" w:rsidP="00D0582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4C5CF6" id="_x0000_t202" coordsize="21600,21600" o:spt="202" path="m,l,21600r21600,l21600,xe">
                <v:stroke joinstyle="miter"/>
                <v:path gradientshapeok="t" o:connecttype="rect"/>
              </v:shapetype>
              <v:shape id="Text Box 2" o:spid="_x0000_s1026" type="#_x0000_t202" style="position:absolute;left:0;text-align:left;margin-left:371.8pt;margin-top:-19.1pt;width:176.95pt;height:176.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" stroked="f">
                <v:textbox>
                  <w:txbxContent>
                    <w:p w14:paraId="31A1B597" w14:textId="77777777" w:rsidR="00D05825" w:rsidRDefault="00D05825" w:rsidP="00D05825">
                      <w:pPr>
                        <w:ind w:right="-555"/>
                      </w:pPr>
                    </w:p>
                    <w:p w14:paraId="23C0412B" w14:textId="77777777" w:rsidR="00D05825" w:rsidRDefault="00D05825" w:rsidP="00D05825">
                      <w:pPr>
                        <w:ind w:right="-555"/>
                      </w:pPr>
                    </w:p>
                    <w:p w14:paraId="2190DAE6" w14:textId="77777777" w:rsidR="00D05825" w:rsidRDefault="00D05825" w:rsidP="00D05825">
                      <w:pPr>
                        <w:ind w:right="-555"/>
                      </w:pPr>
                    </w:p>
                    <w:p w14:paraId="4D2A7FF2" w14:textId="77777777" w:rsidR="00D05825" w:rsidRDefault="00D05825" w:rsidP="00D05825"/>
                  </w:txbxContent>
                </v:textbox>
              </v:shape>
            </w:pict>
          </mc:Fallback>
        </mc:AlternateContent>
      </w:r>
    </w:p>
    <w:p w14:paraId="28B514AB" w14:textId="77777777" w:rsidR="00D05825" w:rsidRDefault="00D05825" w:rsidP="00D05825">
      <w:pPr>
        <w:ind w:left="284" w:right="-851"/>
      </w:pPr>
      <w:r>
        <w:rPr>
          <w:color w:val="00B050"/>
        </w:rPr>
        <w:t>‘Achieving Through Learning’</w:t>
      </w:r>
    </w:p>
    <w:p w14:paraId="45E6A1C9" w14:textId="38E50A81" w:rsidR="005504B6" w:rsidRPr="0041085A" w:rsidRDefault="0038019B" w:rsidP="7C7A8F35">
      <w:pPr>
        <w:rPr>
          <w:rFonts w:ascii="Twinkl Cursive Looped" w:hAnsi="Twinkl Cursive Looped"/>
          <w:b/>
          <w:bCs/>
          <w:sz w:val="32"/>
          <w:szCs w:val="32"/>
          <w:u w:val="single"/>
        </w:rPr>
      </w:pPr>
      <w:r>
        <w:rPr>
          <w:rFonts w:ascii="Twinkl Cursive Looped" w:hAnsi="Twinkl Cursive Looped"/>
          <w:b/>
          <w:bCs/>
          <w:sz w:val="32"/>
          <w:szCs w:val="32"/>
          <w:u w:val="single"/>
        </w:rPr>
        <w:t>Phonics</w:t>
      </w:r>
      <w:r w:rsidR="00556599" w:rsidRPr="4236A343">
        <w:rPr>
          <w:rFonts w:ascii="Twinkl Cursive Looped" w:hAnsi="Twinkl Cursive Looped"/>
          <w:b/>
          <w:bCs/>
          <w:sz w:val="32"/>
          <w:szCs w:val="32"/>
          <w:u w:val="single"/>
        </w:rPr>
        <w:t xml:space="preserve"> policy</w:t>
      </w:r>
      <w:r w:rsidR="00C14118" w:rsidRPr="4236A343">
        <w:rPr>
          <w:rFonts w:ascii="Twinkl Cursive Looped" w:hAnsi="Twinkl Cursive Looped"/>
          <w:b/>
          <w:bCs/>
          <w:sz w:val="32"/>
          <w:szCs w:val="32"/>
          <w:u w:val="single"/>
        </w:rPr>
        <w:t xml:space="preserve"> 202</w:t>
      </w:r>
      <w:r w:rsidR="00891E3B">
        <w:rPr>
          <w:rFonts w:ascii="Twinkl Cursive Looped" w:hAnsi="Twinkl Cursive Looped"/>
          <w:b/>
          <w:bCs/>
          <w:sz w:val="32"/>
          <w:szCs w:val="32"/>
          <w:u w:val="single"/>
        </w:rPr>
        <w:t>5</w:t>
      </w:r>
      <w:r w:rsidR="60456993" w:rsidRPr="4236A343">
        <w:rPr>
          <w:rFonts w:ascii="Twinkl Cursive Looped" w:hAnsi="Twinkl Cursive Looped"/>
          <w:b/>
          <w:bCs/>
          <w:sz w:val="32"/>
          <w:szCs w:val="32"/>
          <w:u w:val="single"/>
        </w:rPr>
        <w:t>-202</w:t>
      </w:r>
      <w:r w:rsidR="00891E3B">
        <w:rPr>
          <w:rFonts w:ascii="Twinkl Cursive Looped" w:hAnsi="Twinkl Cursive Looped"/>
          <w:b/>
          <w:bCs/>
          <w:sz w:val="32"/>
          <w:szCs w:val="32"/>
          <w:u w:val="single"/>
        </w:rPr>
        <w:t>6</w:t>
      </w:r>
    </w:p>
    <w:p w14:paraId="77481D79" w14:textId="77777777" w:rsidR="0038019B" w:rsidRPr="0038019B" w:rsidRDefault="0038019B" w:rsidP="0038019B">
      <w:pPr>
        <w:rPr>
          <w:rFonts w:ascii="Twinkl Cursive Looped" w:hAnsi="Twinkl Cursive Looped"/>
          <w:b/>
          <w:bCs/>
        </w:rPr>
      </w:pPr>
      <w:r w:rsidRPr="0038019B">
        <w:rPr>
          <w:rFonts w:ascii="Twinkl Cursive Looped" w:hAnsi="Twinkl Cursive Looped"/>
          <w:b/>
          <w:bCs/>
        </w:rPr>
        <w:t>Purpose</w:t>
      </w:r>
    </w:p>
    <w:p w14:paraId="249F9296" w14:textId="3D16CEA7" w:rsidR="0038019B" w:rsidRPr="0038019B" w:rsidRDefault="0038019B" w:rsidP="0038019B">
      <w:pPr>
        <w:rPr>
          <w:rFonts w:ascii="Twinkl Cursive Looped" w:hAnsi="Twinkl Cursive Looped"/>
        </w:rPr>
      </w:pPr>
      <w:r>
        <w:rPr>
          <w:rFonts w:ascii="Twinkl Cursive Looped" w:hAnsi="Twinkl Cursive Looped"/>
        </w:rPr>
        <w:t>Here at Nelson Academy,</w:t>
      </w:r>
      <w:r w:rsidRPr="0038019B">
        <w:rPr>
          <w:rFonts w:ascii="Twinkl Cursive Looped" w:hAnsi="Twinkl Cursive Looped"/>
        </w:rPr>
        <w:t xml:space="preserve"> we are committed to ensuring that every child becomes a confident, fluent reader and writer. We recognise that phonics provides the foundation for learning to read and spell successfully.</w:t>
      </w:r>
      <w:r w:rsidRPr="0038019B">
        <w:rPr>
          <w:rFonts w:ascii="Twinkl Cursive Looped" w:hAnsi="Twinkl Cursive Looped"/>
        </w:rPr>
        <w:br/>
        <w:t xml:space="preserve">We use the </w:t>
      </w:r>
      <w:r w:rsidRPr="0038019B">
        <w:rPr>
          <w:rFonts w:ascii="Twinkl Cursive Looped" w:hAnsi="Twinkl Cursive Looped"/>
          <w:b/>
          <w:bCs/>
        </w:rPr>
        <w:t>Little Wandle Letters and Sounds Revised</w:t>
      </w:r>
      <w:r w:rsidRPr="0038019B">
        <w:rPr>
          <w:rFonts w:ascii="Twinkl Cursive Looped" w:hAnsi="Twinkl Cursive Looped"/>
        </w:rPr>
        <w:t xml:space="preserve"> programme as our systematic, synthetic phonics scheme to deliver high-quality teaching across the school. Through this approach, we aim to equip all pupils with the skills they need to decode words independently and to use their phonics knowledge confidently in their reading and writing.</w:t>
      </w:r>
    </w:p>
    <w:p w14:paraId="18C74010"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6D0F42C3">
          <v:rect id="_x0000_i1025" style="width:0;height:1.5pt" o:hralign="center" o:hrstd="t" o:hr="t" fillcolor="#a0a0a0" stroked="f"/>
        </w:pict>
      </w:r>
    </w:p>
    <w:p w14:paraId="2EF168CD"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Aims and Objectives</w:t>
      </w:r>
    </w:p>
    <w:p w14:paraId="7E4E42C8" w14:textId="77777777" w:rsidR="0038019B" w:rsidRPr="0038019B" w:rsidRDefault="0038019B" w:rsidP="0038019B">
      <w:pPr>
        <w:rPr>
          <w:rFonts w:ascii="Twinkl Cursive Looped" w:hAnsi="Twinkl Cursive Looped"/>
        </w:rPr>
      </w:pPr>
      <w:r w:rsidRPr="0038019B">
        <w:rPr>
          <w:rFonts w:ascii="Twinkl Cursive Looped" w:hAnsi="Twinkl Cursive Looped"/>
        </w:rPr>
        <w:t>Our aims are to:</w:t>
      </w:r>
    </w:p>
    <w:p w14:paraId="1B64E958"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Provide a consistent, whole-school approach to the teaching of phonics.</w:t>
      </w:r>
    </w:p>
    <w:p w14:paraId="0958A406"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 xml:space="preserve">Deliver daily, high-quality phonics lessons using the </w:t>
      </w:r>
      <w:r w:rsidRPr="0038019B">
        <w:rPr>
          <w:rFonts w:ascii="Twinkl Cursive Looped" w:hAnsi="Twinkl Cursive Looped"/>
          <w:i/>
          <w:iCs/>
        </w:rPr>
        <w:t>Little Wandle Letters and Sounds Revised</w:t>
      </w:r>
      <w:r w:rsidRPr="0038019B">
        <w:rPr>
          <w:rFonts w:ascii="Twinkl Cursive Looped" w:hAnsi="Twinkl Cursive Looped"/>
        </w:rPr>
        <w:t xml:space="preserve"> programme and resources.</w:t>
      </w:r>
    </w:p>
    <w:p w14:paraId="28991F7F"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Ensure all staff understand and use the same teaching strategies, lesson structure, and terminology.</w:t>
      </w:r>
    </w:p>
    <w:p w14:paraId="155A1026"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Enable children to apply their phonics knowledge across the curriculum, particularly in reading and writing.</w:t>
      </w:r>
    </w:p>
    <w:p w14:paraId="3B2A4072"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Identify and support children who are not making expected progress through regular assessment and targeted intervention.</w:t>
      </w:r>
    </w:p>
    <w:p w14:paraId="5EF7298F"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Ensure that older pupils who still require phonics support receive high-quality, age-appropriate catch-up teaching.</w:t>
      </w:r>
    </w:p>
    <w:p w14:paraId="4B022C1D" w14:textId="77777777" w:rsidR="0038019B" w:rsidRPr="0038019B" w:rsidRDefault="0038019B" w:rsidP="0038019B">
      <w:pPr>
        <w:numPr>
          <w:ilvl w:val="0"/>
          <w:numId w:val="3"/>
        </w:numPr>
        <w:rPr>
          <w:rFonts w:ascii="Twinkl Cursive Looped" w:hAnsi="Twinkl Cursive Looped"/>
        </w:rPr>
      </w:pPr>
      <w:r w:rsidRPr="0038019B">
        <w:rPr>
          <w:rFonts w:ascii="Twinkl Cursive Looped" w:hAnsi="Twinkl Cursive Looped"/>
        </w:rPr>
        <w:t>Foster a love of reading and language, underpinned by strong phonics knowledge and comprehension skills.</w:t>
      </w:r>
    </w:p>
    <w:p w14:paraId="2D633438"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7D813390">
          <v:rect id="_x0000_i1026" style="width:0;height:1.5pt" o:hralign="center" o:hrstd="t" o:hr="t" fillcolor="#a0a0a0" stroked="f"/>
        </w:pict>
      </w:r>
    </w:p>
    <w:p w14:paraId="51D72075"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Teaching and Learning</w:t>
      </w:r>
    </w:p>
    <w:p w14:paraId="450519B8" w14:textId="77777777"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t xml:space="preserve">Phonics is taught daily in EYFS and Key Stage 1 following the </w:t>
      </w:r>
      <w:r w:rsidRPr="0038019B">
        <w:rPr>
          <w:rFonts w:ascii="Twinkl Cursive Looped" w:hAnsi="Twinkl Cursive Looped"/>
          <w:i/>
          <w:iCs/>
        </w:rPr>
        <w:t>Little Wandle Letters and Sounds Revised</w:t>
      </w:r>
      <w:r w:rsidRPr="0038019B">
        <w:rPr>
          <w:rFonts w:ascii="Twinkl Cursive Looped" w:hAnsi="Twinkl Cursive Looped"/>
        </w:rPr>
        <w:t xml:space="preserve"> teaching sequence.</w:t>
      </w:r>
    </w:p>
    <w:p w14:paraId="6FB8934A" w14:textId="77777777"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lastRenderedPageBreak/>
        <w:t>Lessons follow the structured cycle of Revisit &amp; Review, Teach, Practise, and Apply, ensuring a consistent and systematic approach.</w:t>
      </w:r>
    </w:p>
    <w:p w14:paraId="16F769DB" w14:textId="77777777"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t>Staff use the full range of Little Wandle resources, including lesson plans, visual prompts, flashcards, and decodable reading books.</w:t>
      </w:r>
    </w:p>
    <w:p w14:paraId="2CA4C6A9" w14:textId="77777777"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t>Children read books that are closely matched to their secure phonics knowledge, enabling them to experience success and build fluency.</w:t>
      </w:r>
    </w:p>
    <w:p w14:paraId="4865FB8A" w14:textId="77777777"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t>Phonics skills are reinforced throughout the school day, particularly in guided reading, writing activities, and spelling practice.</w:t>
      </w:r>
    </w:p>
    <w:p w14:paraId="0B6FB52D" w14:textId="2F02ACFE" w:rsidR="0038019B" w:rsidRPr="0038019B" w:rsidRDefault="0038019B" w:rsidP="0038019B">
      <w:pPr>
        <w:numPr>
          <w:ilvl w:val="0"/>
          <w:numId w:val="4"/>
        </w:numPr>
        <w:rPr>
          <w:rFonts w:ascii="Twinkl Cursive Looped" w:hAnsi="Twinkl Cursive Looped"/>
        </w:rPr>
      </w:pPr>
      <w:r w:rsidRPr="0038019B">
        <w:rPr>
          <w:rFonts w:ascii="Twinkl Cursive Looped" w:hAnsi="Twinkl Cursive Looped"/>
        </w:rPr>
        <w:t xml:space="preserve">In Key Stage 2, phonics continues to be taught to pupils who have not yet secured all phases, using </w:t>
      </w:r>
      <w:r w:rsidRPr="0038019B">
        <w:rPr>
          <w:rFonts w:ascii="Twinkl Cursive Looped" w:hAnsi="Twinkl Cursive Looped"/>
          <w:i/>
          <w:iCs/>
        </w:rPr>
        <w:t>Little Wandle Rapid Catch-Up</w:t>
      </w:r>
      <w:r w:rsidRPr="0038019B">
        <w:rPr>
          <w:rFonts w:ascii="Twinkl Cursive Looped" w:hAnsi="Twinkl Cursive Looped"/>
        </w:rPr>
        <w:t xml:space="preserve"> materials and targeted small-group or one-to-one sessions.</w:t>
      </w:r>
      <w:r>
        <w:rPr>
          <w:rFonts w:ascii="Twinkl Cursive Looped" w:hAnsi="Twinkl Cursive Looped"/>
        </w:rPr>
        <w:t xml:space="preserve"> </w:t>
      </w:r>
    </w:p>
    <w:p w14:paraId="5786433B"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60A41DE9">
          <v:rect id="_x0000_i1027" style="width:0;height:1.5pt" o:hralign="center" o:hrstd="t" o:hr="t" fillcolor="#a0a0a0" stroked="f"/>
        </w:pict>
      </w:r>
    </w:p>
    <w:p w14:paraId="54CE1E00"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Assessment and Intervention</w:t>
      </w:r>
    </w:p>
    <w:p w14:paraId="0261D19A" w14:textId="77777777" w:rsidR="0038019B" w:rsidRPr="0038019B" w:rsidRDefault="0038019B" w:rsidP="0038019B">
      <w:pPr>
        <w:numPr>
          <w:ilvl w:val="0"/>
          <w:numId w:val="5"/>
        </w:numPr>
        <w:rPr>
          <w:rFonts w:ascii="Twinkl Cursive Looped" w:hAnsi="Twinkl Cursive Looped"/>
        </w:rPr>
      </w:pPr>
      <w:r w:rsidRPr="0038019B">
        <w:rPr>
          <w:rFonts w:ascii="Twinkl Cursive Looped" w:hAnsi="Twinkl Cursive Looped"/>
        </w:rPr>
        <w:t>Children are formally assessed every five weeks using the Little Wandle assessment tools to track progress through the programme.</w:t>
      </w:r>
    </w:p>
    <w:p w14:paraId="7DB2AE20" w14:textId="77777777" w:rsidR="0038019B" w:rsidRPr="0038019B" w:rsidRDefault="0038019B" w:rsidP="0038019B">
      <w:pPr>
        <w:numPr>
          <w:ilvl w:val="0"/>
          <w:numId w:val="5"/>
        </w:numPr>
        <w:rPr>
          <w:rFonts w:ascii="Twinkl Cursive Looped" w:hAnsi="Twinkl Cursive Looped"/>
        </w:rPr>
      </w:pPr>
      <w:r w:rsidRPr="0038019B">
        <w:rPr>
          <w:rFonts w:ascii="Twinkl Cursive Looped" w:hAnsi="Twinkl Cursive Looped"/>
        </w:rPr>
        <w:t>Daily informal assessment also takes place through teacher observation, pupil responses, and lesson outcomes.</w:t>
      </w:r>
    </w:p>
    <w:p w14:paraId="4ACEEFC6" w14:textId="77777777" w:rsidR="0038019B" w:rsidRPr="0038019B" w:rsidRDefault="0038019B" w:rsidP="0038019B">
      <w:pPr>
        <w:numPr>
          <w:ilvl w:val="0"/>
          <w:numId w:val="5"/>
        </w:numPr>
        <w:rPr>
          <w:rFonts w:ascii="Twinkl Cursive Looped" w:hAnsi="Twinkl Cursive Looped"/>
        </w:rPr>
      </w:pPr>
      <w:r w:rsidRPr="0038019B">
        <w:rPr>
          <w:rFonts w:ascii="Twinkl Cursive Looped" w:hAnsi="Twinkl Cursive Looped"/>
        </w:rPr>
        <w:t>Assessment data is used to:</w:t>
      </w:r>
    </w:p>
    <w:p w14:paraId="7FD149EE" w14:textId="77777777" w:rsidR="0038019B" w:rsidRPr="0038019B" w:rsidRDefault="0038019B" w:rsidP="0038019B">
      <w:pPr>
        <w:numPr>
          <w:ilvl w:val="1"/>
          <w:numId w:val="5"/>
        </w:numPr>
        <w:rPr>
          <w:rFonts w:ascii="Twinkl Cursive Looped" w:hAnsi="Twinkl Cursive Looped"/>
        </w:rPr>
      </w:pPr>
      <w:r w:rsidRPr="0038019B">
        <w:rPr>
          <w:rFonts w:ascii="Twinkl Cursive Looped" w:hAnsi="Twinkl Cursive Looped"/>
        </w:rPr>
        <w:t>Identify pupils who are not on track.</w:t>
      </w:r>
    </w:p>
    <w:p w14:paraId="1B0E28D9" w14:textId="77777777" w:rsidR="0038019B" w:rsidRPr="0038019B" w:rsidRDefault="0038019B" w:rsidP="0038019B">
      <w:pPr>
        <w:numPr>
          <w:ilvl w:val="1"/>
          <w:numId w:val="5"/>
        </w:numPr>
        <w:rPr>
          <w:rFonts w:ascii="Twinkl Cursive Looped" w:hAnsi="Twinkl Cursive Looped"/>
        </w:rPr>
      </w:pPr>
      <w:r w:rsidRPr="0038019B">
        <w:rPr>
          <w:rFonts w:ascii="Twinkl Cursive Looped" w:hAnsi="Twinkl Cursive Looped"/>
        </w:rPr>
        <w:t>Plan targeted interventions for those needing extra support.</w:t>
      </w:r>
    </w:p>
    <w:p w14:paraId="0941CA34" w14:textId="77777777" w:rsidR="0038019B" w:rsidRPr="0038019B" w:rsidRDefault="0038019B" w:rsidP="0038019B">
      <w:pPr>
        <w:numPr>
          <w:ilvl w:val="1"/>
          <w:numId w:val="5"/>
        </w:numPr>
        <w:rPr>
          <w:rFonts w:ascii="Twinkl Cursive Looped" w:hAnsi="Twinkl Cursive Looped"/>
        </w:rPr>
      </w:pPr>
      <w:r w:rsidRPr="0038019B">
        <w:rPr>
          <w:rFonts w:ascii="Twinkl Cursive Looped" w:hAnsi="Twinkl Cursive Looped"/>
        </w:rPr>
        <w:t>Ensure Rapid Catch-Up sessions are delivered for pupils in KS2 who require additional phonics teaching.</w:t>
      </w:r>
    </w:p>
    <w:p w14:paraId="3BF6D74D" w14:textId="77777777" w:rsidR="0038019B" w:rsidRPr="0038019B" w:rsidRDefault="0038019B" w:rsidP="0038019B">
      <w:pPr>
        <w:numPr>
          <w:ilvl w:val="0"/>
          <w:numId w:val="5"/>
        </w:numPr>
        <w:rPr>
          <w:rFonts w:ascii="Twinkl Cursive Looped" w:hAnsi="Twinkl Cursive Looped"/>
        </w:rPr>
      </w:pPr>
      <w:r w:rsidRPr="0038019B">
        <w:rPr>
          <w:rFonts w:ascii="Twinkl Cursive Looped" w:hAnsi="Twinkl Cursive Looped"/>
        </w:rPr>
        <w:t>Interventions are delivered promptly and regularly, ensuring that gaps in knowledge are quickly addressed and children continue to make progress.</w:t>
      </w:r>
    </w:p>
    <w:p w14:paraId="07AE7779"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131C6491">
          <v:rect id="_x0000_i1028" style="width:0;height:1.5pt" o:hralign="center" o:hrstd="t" o:hr="t" fillcolor="#a0a0a0" stroked="f"/>
        </w:pict>
      </w:r>
    </w:p>
    <w:p w14:paraId="4B2A0FE8"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Inclusion</w:t>
      </w:r>
    </w:p>
    <w:p w14:paraId="27B124E7" w14:textId="77777777" w:rsidR="0038019B" w:rsidRPr="0038019B" w:rsidRDefault="0038019B" w:rsidP="0038019B">
      <w:pPr>
        <w:numPr>
          <w:ilvl w:val="0"/>
          <w:numId w:val="6"/>
        </w:numPr>
        <w:rPr>
          <w:rFonts w:ascii="Twinkl Cursive Looped" w:hAnsi="Twinkl Cursive Looped"/>
        </w:rPr>
      </w:pPr>
      <w:r w:rsidRPr="0038019B">
        <w:rPr>
          <w:rFonts w:ascii="Twinkl Cursive Looped" w:hAnsi="Twinkl Cursive Looped"/>
        </w:rPr>
        <w:t xml:space="preserve">Phonics teaching is accessible to all pupils, including those with </w:t>
      </w:r>
      <w:r w:rsidRPr="0038019B">
        <w:rPr>
          <w:rFonts w:ascii="Twinkl Cursive Looped" w:hAnsi="Twinkl Cursive Looped"/>
          <w:b/>
          <w:bCs/>
        </w:rPr>
        <w:t>SEND</w:t>
      </w:r>
      <w:r w:rsidRPr="0038019B">
        <w:rPr>
          <w:rFonts w:ascii="Twinkl Cursive Looped" w:hAnsi="Twinkl Cursive Looped"/>
        </w:rPr>
        <w:t xml:space="preserve">, </w:t>
      </w:r>
      <w:r w:rsidRPr="0038019B">
        <w:rPr>
          <w:rFonts w:ascii="Twinkl Cursive Looped" w:hAnsi="Twinkl Cursive Looped"/>
          <w:b/>
          <w:bCs/>
        </w:rPr>
        <w:t>EAL</w:t>
      </w:r>
      <w:r w:rsidRPr="0038019B">
        <w:rPr>
          <w:rFonts w:ascii="Twinkl Cursive Looped" w:hAnsi="Twinkl Cursive Looped"/>
        </w:rPr>
        <w:t>, or other specific learning needs.</w:t>
      </w:r>
    </w:p>
    <w:p w14:paraId="51E181CA" w14:textId="77777777" w:rsidR="0038019B" w:rsidRPr="0038019B" w:rsidRDefault="0038019B" w:rsidP="0038019B">
      <w:pPr>
        <w:numPr>
          <w:ilvl w:val="0"/>
          <w:numId w:val="6"/>
        </w:numPr>
        <w:rPr>
          <w:rFonts w:ascii="Twinkl Cursive Looped" w:hAnsi="Twinkl Cursive Looped"/>
        </w:rPr>
      </w:pPr>
      <w:r w:rsidRPr="0038019B">
        <w:rPr>
          <w:rFonts w:ascii="Twinkl Cursive Looped" w:hAnsi="Twinkl Cursive Looped"/>
        </w:rPr>
        <w:t xml:space="preserve">Lessons are adapted to meet individual needs where necessary, while maintaining fidelity to the </w:t>
      </w:r>
      <w:r w:rsidRPr="0038019B">
        <w:rPr>
          <w:rFonts w:ascii="Twinkl Cursive Looped" w:hAnsi="Twinkl Cursive Looped"/>
          <w:i/>
          <w:iCs/>
        </w:rPr>
        <w:t>Little Wandle</w:t>
      </w:r>
      <w:r w:rsidRPr="0038019B">
        <w:rPr>
          <w:rFonts w:ascii="Twinkl Cursive Looped" w:hAnsi="Twinkl Cursive Looped"/>
        </w:rPr>
        <w:t xml:space="preserve"> structure.</w:t>
      </w:r>
    </w:p>
    <w:p w14:paraId="533D1459" w14:textId="77777777" w:rsidR="0038019B" w:rsidRPr="0038019B" w:rsidRDefault="0038019B" w:rsidP="0038019B">
      <w:pPr>
        <w:numPr>
          <w:ilvl w:val="0"/>
          <w:numId w:val="6"/>
        </w:numPr>
        <w:rPr>
          <w:rFonts w:ascii="Twinkl Cursive Looped" w:hAnsi="Twinkl Cursive Looped"/>
        </w:rPr>
      </w:pPr>
      <w:r w:rsidRPr="0038019B">
        <w:rPr>
          <w:rFonts w:ascii="Twinkl Cursive Looped" w:hAnsi="Twinkl Cursive Looped"/>
        </w:rPr>
        <w:t>Additional adult support, small-group teaching, and scaffolded resources are used to ensure every child can succeed.</w:t>
      </w:r>
    </w:p>
    <w:p w14:paraId="69427EBC"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434AB7E3">
          <v:rect id="_x0000_i1029" style="width:0;height:1.5pt" o:hralign="center" o:hrstd="t" o:hr="t" fillcolor="#a0a0a0" stroked="f"/>
        </w:pict>
      </w:r>
    </w:p>
    <w:p w14:paraId="3704DB6C"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Home Reading</w:t>
      </w:r>
    </w:p>
    <w:p w14:paraId="50629201" w14:textId="77777777" w:rsidR="0038019B" w:rsidRPr="0038019B" w:rsidRDefault="0038019B" w:rsidP="0038019B">
      <w:pPr>
        <w:numPr>
          <w:ilvl w:val="0"/>
          <w:numId w:val="7"/>
        </w:numPr>
        <w:rPr>
          <w:rFonts w:ascii="Twinkl Cursive Looped" w:hAnsi="Twinkl Cursive Looped"/>
        </w:rPr>
      </w:pPr>
      <w:r w:rsidRPr="0038019B">
        <w:rPr>
          <w:rFonts w:ascii="Twinkl Cursive Looped" w:hAnsi="Twinkl Cursive Looped"/>
        </w:rPr>
        <w:t xml:space="preserve">Children take home </w:t>
      </w:r>
      <w:r w:rsidRPr="0038019B">
        <w:rPr>
          <w:rFonts w:ascii="Twinkl Cursive Looped" w:hAnsi="Twinkl Cursive Looped"/>
          <w:b/>
          <w:bCs/>
        </w:rPr>
        <w:t>decodable reading books</w:t>
      </w:r>
      <w:r w:rsidRPr="0038019B">
        <w:rPr>
          <w:rFonts w:ascii="Twinkl Cursive Looped" w:hAnsi="Twinkl Cursive Looped"/>
        </w:rPr>
        <w:t xml:space="preserve"> that are matched to the phonics phase they are working on.</w:t>
      </w:r>
    </w:p>
    <w:p w14:paraId="70880D0C" w14:textId="3FC34AD5" w:rsidR="0038019B" w:rsidRPr="0038019B" w:rsidRDefault="0038019B" w:rsidP="0038019B">
      <w:pPr>
        <w:numPr>
          <w:ilvl w:val="0"/>
          <w:numId w:val="7"/>
        </w:numPr>
        <w:rPr>
          <w:rFonts w:ascii="Twinkl Cursive Looped" w:hAnsi="Twinkl Cursive Looped"/>
        </w:rPr>
      </w:pPr>
      <w:r w:rsidRPr="0038019B">
        <w:rPr>
          <w:rFonts w:ascii="Twinkl Cursive Looped" w:hAnsi="Twinkl Cursive Looped"/>
        </w:rPr>
        <w:lastRenderedPageBreak/>
        <w:t>Families are encouraged to support phonics practice at home through regular reading</w:t>
      </w:r>
      <w:r>
        <w:rPr>
          <w:rFonts w:ascii="Twinkl Cursive Looped" w:hAnsi="Twinkl Cursive Looped"/>
        </w:rPr>
        <w:t>.</w:t>
      </w:r>
    </w:p>
    <w:p w14:paraId="2E6979A6" w14:textId="77777777" w:rsidR="0038019B" w:rsidRPr="0038019B" w:rsidRDefault="0038019B" w:rsidP="0038019B">
      <w:pPr>
        <w:rPr>
          <w:rFonts w:ascii="Twinkl Cursive Looped" w:hAnsi="Twinkl Cursive Looped"/>
        </w:rPr>
      </w:pPr>
      <w:r w:rsidRPr="0038019B">
        <w:rPr>
          <w:rFonts w:ascii="Twinkl Cursive Looped" w:hAnsi="Twinkl Cursive Looped"/>
        </w:rPr>
        <w:pict w14:anchorId="247D558F">
          <v:rect id="_x0000_i1030" style="width:0;height:1.5pt" o:hralign="center" o:hrstd="t" o:hr="t" fillcolor="#a0a0a0" stroked="f"/>
        </w:pict>
      </w:r>
    </w:p>
    <w:p w14:paraId="1F6CAB8D" w14:textId="77777777" w:rsidR="0038019B" w:rsidRPr="0038019B" w:rsidRDefault="0038019B" w:rsidP="0038019B">
      <w:pPr>
        <w:rPr>
          <w:rFonts w:ascii="Twinkl Cursive Looped" w:hAnsi="Twinkl Cursive Looped"/>
          <w:b/>
          <w:bCs/>
          <w:u w:val="single"/>
        </w:rPr>
      </w:pPr>
      <w:r w:rsidRPr="0038019B">
        <w:rPr>
          <w:rFonts w:ascii="Twinkl Cursive Looped" w:hAnsi="Twinkl Cursive Looped"/>
          <w:b/>
          <w:bCs/>
          <w:u w:val="single"/>
        </w:rPr>
        <w:t>Monitoring and Review</w:t>
      </w:r>
    </w:p>
    <w:p w14:paraId="26FDF653" w14:textId="14E0FB2B" w:rsidR="0038019B" w:rsidRPr="0038019B" w:rsidRDefault="0038019B" w:rsidP="0038019B">
      <w:pPr>
        <w:numPr>
          <w:ilvl w:val="0"/>
          <w:numId w:val="8"/>
        </w:numPr>
        <w:rPr>
          <w:rFonts w:ascii="Twinkl Cursive Looped" w:hAnsi="Twinkl Cursive Looped"/>
        </w:rPr>
      </w:pPr>
      <w:r w:rsidRPr="0038019B">
        <w:rPr>
          <w:rFonts w:ascii="Twinkl Cursive Looped" w:hAnsi="Twinkl Cursive Looped"/>
        </w:rPr>
        <w:t xml:space="preserve">The Phonics </w:t>
      </w:r>
      <w:r>
        <w:rPr>
          <w:rFonts w:ascii="Twinkl Cursive Looped" w:hAnsi="Twinkl Cursive Looped"/>
        </w:rPr>
        <w:t>and Reading lead</w:t>
      </w:r>
      <w:r w:rsidRPr="0038019B">
        <w:rPr>
          <w:rFonts w:ascii="Twinkl Cursive Looped" w:hAnsi="Twinkl Cursive Looped"/>
        </w:rPr>
        <w:t xml:space="preserve"> oversee the implementation of </w:t>
      </w:r>
      <w:r w:rsidRPr="0038019B">
        <w:rPr>
          <w:rFonts w:ascii="Twinkl Cursive Looped" w:hAnsi="Twinkl Cursive Looped"/>
          <w:i/>
          <w:iCs/>
        </w:rPr>
        <w:t>Little Wandle</w:t>
      </w:r>
      <w:r w:rsidRPr="0038019B">
        <w:rPr>
          <w:rFonts w:ascii="Twinkl Cursive Looped" w:hAnsi="Twinkl Cursive Looped"/>
        </w:rPr>
        <w:t xml:space="preserve"> across the school, ensuring consistency and high-quality teaching.</w:t>
      </w:r>
    </w:p>
    <w:p w14:paraId="77DF872B" w14:textId="77777777" w:rsidR="0038019B" w:rsidRPr="0038019B" w:rsidRDefault="0038019B" w:rsidP="0038019B">
      <w:pPr>
        <w:numPr>
          <w:ilvl w:val="0"/>
          <w:numId w:val="8"/>
        </w:numPr>
        <w:rPr>
          <w:rFonts w:ascii="Twinkl Cursive Looped" w:hAnsi="Twinkl Cursive Looped"/>
        </w:rPr>
      </w:pPr>
      <w:r w:rsidRPr="0038019B">
        <w:rPr>
          <w:rFonts w:ascii="Twinkl Cursive Looped" w:hAnsi="Twinkl Cursive Looped"/>
        </w:rPr>
        <w:t>Regular monitoring takes place through lesson observations, book looks, planning checks, and pupil voice.</w:t>
      </w:r>
    </w:p>
    <w:p w14:paraId="55518597" w14:textId="77777777" w:rsidR="0038019B" w:rsidRPr="0038019B" w:rsidRDefault="0038019B" w:rsidP="0038019B">
      <w:pPr>
        <w:numPr>
          <w:ilvl w:val="0"/>
          <w:numId w:val="8"/>
        </w:numPr>
        <w:rPr>
          <w:rFonts w:ascii="Twinkl Cursive Looped" w:hAnsi="Twinkl Cursive Looped"/>
        </w:rPr>
      </w:pPr>
      <w:r w:rsidRPr="0038019B">
        <w:rPr>
          <w:rFonts w:ascii="Twinkl Cursive Looped" w:hAnsi="Twinkl Cursive Looped"/>
        </w:rPr>
        <w:t>Assessment data is reviewed termly to evaluate progress and the impact of teaching and intervention.</w:t>
      </w:r>
    </w:p>
    <w:p w14:paraId="3BD988AB" w14:textId="146F0002" w:rsidR="00556599" w:rsidRPr="0038019B" w:rsidRDefault="00556599" w:rsidP="0038019B">
      <w:pPr>
        <w:ind w:left="360"/>
        <w:rPr>
          <w:rFonts w:ascii="Twinkl Cursive Looped" w:hAnsi="Twinkl Cursive Looped"/>
        </w:rPr>
      </w:pPr>
    </w:p>
    <w:sectPr w:rsidR="00556599" w:rsidRPr="003801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4024"/>
    <w:multiLevelType w:val="multilevel"/>
    <w:tmpl w:val="BE123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25D71"/>
    <w:multiLevelType w:val="multilevel"/>
    <w:tmpl w:val="2362B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AF4497"/>
    <w:multiLevelType w:val="hybridMultilevel"/>
    <w:tmpl w:val="4CCA6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B79DE"/>
    <w:multiLevelType w:val="multilevel"/>
    <w:tmpl w:val="02943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3D1AB7"/>
    <w:multiLevelType w:val="multilevel"/>
    <w:tmpl w:val="2B9C7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535964"/>
    <w:multiLevelType w:val="multilevel"/>
    <w:tmpl w:val="296C8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A7F90"/>
    <w:multiLevelType w:val="multilevel"/>
    <w:tmpl w:val="F594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4E7993"/>
    <w:multiLevelType w:val="multilevel"/>
    <w:tmpl w:val="78DC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6379146">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16cid:durableId="1474642820">
    <w:abstractNumId w:val="2"/>
  </w:num>
  <w:num w:numId="3" w16cid:durableId="539823999">
    <w:abstractNumId w:val="4"/>
  </w:num>
  <w:num w:numId="4" w16cid:durableId="1735621965">
    <w:abstractNumId w:val="3"/>
  </w:num>
  <w:num w:numId="5" w16cid:durableId="168720932">
    <w:abstractNumId w:val="5"/>
  </w:num>
  <w:num w:numId="6" w16cid:durableId="280503757">
    <w:abstractNumId w:val="0"/>
  </w:num>
  <w:num w:numId="7" w16cid:durableId="767042451">
    <w:abstractNumId w:val="7"/>
  </w:num>
  <w:num w:numId="8" w16cid:durableId="20701082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599"/>
    <w:rsid w:val="000A2F71"/>
    <w:rsid w:val="002D545E"/>
    <w:rsid w:val="002D78FC"/>
    <w:rsid w:val="002E2CFF"/>
    <w:rsid w:val="0038019B"/>
    <w:rsid w:val="00406E3A"/>
    <w:rsid w:val="0041085A"/>
    <w:rsid w:val="004261FA"/>
    <w:rsid w:val="005504B6"/>
    <w:rsid w:val="00556599"/>
    <w:rsid w:val="00574D9F"/>
    <w:rsid w:val="005D3AE9"/>
    <w:rsid w:val="00891E3B"/>
    <w:rsid w:val="00C14118"/>
    <w:rsid w:val="00D05825"/>
    <w:rsid w:val="00FA694D"/>
    <w:rsid w:val="00FC38FA"/>
    <w:rsid w:val="0A748F6F"/>
    <w:rsid w:val="0C3EB296"/>
    <w:rsid w:val="0ED9228F"/>
    <w:rsid w:val="11B98C23"/>
    <w:rsid w:val="128CD720"/>
    <w:rsid w:val="238FF653"/>
    <w:rsid w:val="28229DE9"/>
    <w:rsid w:val="2A853422"/>
    <w:rsid w:val="2EF93E50"/>
    <w:rsid w:val="31B51494"/>
    <w:rsid w:val="391F65F4"/>
    <w:rsid w:val="4236A343"/>
    <w:rsid w:val="438FBB85"/>
    <w:rsid w:val="44703C7B"/>
    <w:rsid w:val="4A291269"/>
    <w:rsid w:val="4B62B306"/>
    <w:rsid w:val="53E296E4"/>
    <w:rsid w:val="586CF697"/>
    <w:rsid w:val="59C65CEF"/>
    <w:rsid w:val="5A524DEC"/>
    <w:rsid w:val="5AABACB1"/>
    <w:rsid w:val="5B7437ED"/>
    <w:rsid w:val="60456993"/>
    <w:rsid w:val="61342964"/>
    <w:rsid w:val="65490FEB"/>
    <w:rsid w:val="6B9FAC50"/>
    <w:rsid w:val="7275E000"/>
    <w:rsid w:val="730CFE9C"/>
    <w:rsid w:val="7C7A8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36421"/>
  <w15:chartTrackingRefBased/>
  <w15:docId w15:val="{DD0AFCDA-81D8-4480-B8D7-7A04DC91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A2F71"/>
    <w:rPr>
      <w:rFonts w:ascii="Times New Roman" w:hAnsi="Times New Roman" w:cs="Times New Roman"/>
      <w:sz w:val="24"/>
      <w:szCs w:val="24"/>
    </w:rPr>
  </w:style>
  <w:style w:type="paragraph" w:styleId="ListParagraph">
    <w:name w:val="List Paragraph"/>
    <w:basedOn w:val="Normal"/>
    <w:uiPriority w:val="34"/>
    <w:qFormat/>
    <w:rsid w:val="000A2F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78435">
      <w:bodyDiv w:val="1"/>
      <w:marLeft w:val="0"/>
      <w:marRight w:val="0"/>
      <w:marTop w:val="0"/>
      <w:marBottom w:val="0"/>
      <w:divBdr>
        <w:top w:val="none" w:sz="0" w:space="0" w:color="auto"/>
        <w:left w:val="none" w:sz="0" w:space="0" w:color="auto"/>
        <w:bottom w:val="none" w:sz="0" w:space="0" w:color="auto"/>
        <w:right w:val="none" w:sz="0" w:space="0" w:color="auto"/>
      </w:divBdr>
    </w:div>
    <w:div w:id="16583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574</Words>
  <Characters>3278</Characters>
  <Application>Microsoft Office Word</Application>
  <DocSecurity>0</DocSecurity>
  <Lines>27</Lines>
  <Paragraphs>7</Paragraphs>
  <ScaleCrop>false</ScaleCrop>
  <Company>Norfolk County Council</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Ellen Atkinson Legge</cp:lastModifiedBy>
  <cp:revision>2</cp:revision>
  <cp:lastPrinted>2021-09-24T08:47:00Z</cp:lastPrinted>
  <dcterms:created xsi:type="dcterms:W3CDTF">2025-10-09T11:50:00Z</dcterms:created>
  <dcterms:modified xsi:type="dcterms:W3CDTF">2025-10-09T11:50:00Z</dcterms:modified>
</cp:coreProperties>
</file>