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72188" w:rsidR="00872188" w:rsidP="46D3B466" w:rsidRDefault="00872188" w14:paraId="534726A1" w14:textId="79DABE68">
      <w:pPr>
        <w:spacing w:after="0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</w:p>
    <w:p w:rsidRPr="00872188" w:rsidR="00872188" w:rsidP="46D3B466" w:rsidRDefault="00872188" w14:paraId="6BA1D909" w14:textId="25C0D4AB">
      <w:pPr>
        <w:spacing w:before="100" w:beforeAutospacing="on" w:after="100" w:afterAutospacing="on" w:line="240" w:lineRule="auto"/>
        <w:outlineLvl w:val="2"/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Nelson Academy – Handwriting Policy</w:t>
      </w:r>
      <w:r w:rsidRPr="46D3B466" w:rsidR="2D7E2A16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 xml:space="preserve"> 2026-2</w:t>
      </w:r>
      <w:r w:rsidRPr="46D3B466" w:rsidR="1E098616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 xml:space="preserve">02</w:t>
      </w:r>
      <w:r w:rsidRPr="46D3B466" w:rsidR="2D7E2A16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 xml:space="preserve">7</w:t>
      </w:r>
    </w:p>
    <w:p w:rsidRPr="00872188" w:rsidR="00872188" w:rsidP="46D3B466" w:rsidRDefault="00872188" w14:paraId="3B101359" w14:textId="77777777">
      <w:p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 xml:space="preserve">At Nelson Academy, we follow a whole-school approach to handwriting using the </w:t>
      </w:r>
      <w:r w:rsidRPr="46D3B466" w:rsidR="00872188">
        <w:rPr>
          <w:rFonts w:ascii="Calibri" w:hAnsi="Calibri" w:eastAsia="Calibri" w:cs="Calibri"/>
          <w:i w:val="1"/>
          <w:iCs w:val="1"/>
          <w:kern w:val="0"/>
          <w:sz w:val="24"/>
          <w:szCs w:val="24"/>
          <w:lang w:eastAsia="en-GB"/>
          <w14:ligatures w14:val="none"/>
        </w:rPr>
        <w:t>Letter Join</w:t>
      </w: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 xml:space="preserve"> scheme.</w:t>
      </w:r>
    </w:p>
    <w:p w:rsidRPr="00872188" w:rsidR="00872188" w:rsidP="46D3B466" w:rsidRDefault="00872188" w14:paraId="72C31884" w14:textId="77777777">
      <w:pPr>
        <w:spacing w:before="100" w:beforeAutospacing="on" w:after="100" w:afterAutospacing="on" w:line="240" w:lineRule="auto"/>
        <w:outlineLvl w:val="2"/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Why Handwriting Matters</w:t>
      </w:r>
    </w:p>
    <w:p w:rsidRPr="00872188" w:rsidR="00872188" w:rsidP="46D3B466" w:rsidRDefault="00872188" w14:paraId="41908254" w14:textId="77777777">
      <w:p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Handwriting is a key skill that affects learning across all subjects. By the end of Key Stage 2, children should be able to write fluently, legibly, and quickly in joined-up handwriting, and understand when to use different styles of writing (e.g., cursive, printed, capital letters).</w:t>
      </w:r>
    </w:p>
    <w:p w:rsidRPr="00872188" w:rsidR="00872188" w:rsidP="46D3B466" w:rsidRDefault="00872188" w14:paraId="5FE4AC73" w14:noSpellErr="1" w14:textId="484D10F5">
      <w:p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F30E76E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 xml:space="preserve">Our goal is for handwriting to become </w:t>
      </w:r>
      <w:r w:rsidRPr="46D3B466" w:rsidR="0F30E76E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automatic</w:t>
      </w:r>
      <w:r w:rsidRPr="46D3B466" w:rsidR="634BBE4F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,</w:t>
      </w:r>
      <w:r w:rsidRPr="46D3B466" w:rsidR="0F30E76E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 xml:space="preserve"> so it doesn't interrupt creative thinking.</w:t>
      </w:r>
    </w:p>
    <w:p w:rsidRPr="00872188" w:rsidR="00872188" w:rsidP="6D16F309" w:rsidRDefault="00872188" w14:paraId="62BC1243" w14:textId="77777777">
      <w:pPr>
        <w:spacing w:before="100" w:beforeAutospacing="on" w:after="100" w:afterAutospacing="on" w:line="240" w:lineRule="auto"/>
        <w:outlineLvl w:val="2"/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Aims</w:t>
      </w:r>
    </w:p>
    <w:p w:rsidRPr="00872188" w:rsidR="00872188" w:rsidP="46D3B466" w:rsidRDefault="00872188" w14:paraId="64156D0E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To develop neat, legible, and fluent handwriting using continuous cursive letters.</w:t>
      </w:r>
    </w:p>
    <w:p w:rsidRPr="00872188" w:rsidR="00872188" w:rsidP="46D3B466" w:rsidRDefault="00872188" w14:paraId="25058E53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To set and maintain high expectations for written presentation.</w:t>
      </w:r>
    </w:p>
    <w:p w:rsidRPr="00872188" w:rsidR="00872188" w:rsidP="46D3B466" w:rsidRDefault="00872188" w14:paraId="6131D0A1" w14:textId="77777777">
      <w:pPr>
        <w:numPr>
          <w:ilvl w:val="0"/>
          <w:numId w:val="1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F30E76E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To ensure pupils understand the importance of neatness and when to use different letter styles to communicate clearly.</w:t>
      </w:r>
    </w:p>
    <w:p w:rsidRPr="00872188" w:rsidR="00872188" w:rsidP="6D16F309" w:rsidRDefault="00872188" w14:paraId="3E7B25B8" w14:textId="77777777">
      <w:pPr>
        <w:spacing w:before="100" w:beforeAutospacing="on" w:after="100" w:afterAutospacing="on" w:line="240" w:lineRule="auto"/>
        <w:outlineLvl w:val="2"/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Staff Expectations</w:t>
      </w:r>
    </w:p>
    <w:p w:rsidRPr="00872188" w:rsidR="00872188" w:rsidP="46D3B466" w:rsidRDefault="00872188" w14:paraId="1562D1FF" w14:textId="77777777">
      <w:p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F30E76E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All staff should model the appropriate handwriting style for their year group, whether on whiteboards, displays, or in pupils’ books.</w:t>
      </w:r>
    </w:p>
    <w:p w:rsidRPr="00872188" w:rsidR="00872188" w:rsidP="6D16F309" w:rsidRDefault="00872188" w14:paraId="3BC74755" w14:textId="77777777">
      <w:pPr>
        <w:spacing w:before="100" w:beforeAutospacing="on" w:after="100" w:afterAutospacing="on" w:line="240" w:lineRule="auto"/>
        <w:outlineLvl w:val="2"/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Consistency Across the School</w:t>
      </w:r>
    </w:p>
    <w:p w:rsidRPr="00872188" w:rsidR="00872188" w:rsidP="46D3B466" w:rsidRDefault="00872188" w14:paraId="67086862" w14:textId="77777777">
      <w:pPr>
        <w:numPr>
          <w:ilvl w:val="0"/>
          <w:numId w:val="2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Pupils will experience consistent handwriting teaching throughout all year groups.</w:t>
      </w:r>
    </w:p>
    <w:p w:rsidRPr="00872188" w:rsidR="00872188" w:rsidP="46D3B466" w:rsidRDefault="00872188" w14:paraId="48997601" w14:textId="77777777">
      <w:pPr>
        <w:numPr>
          <w:ilvl w:val="0"/>
          <w:numId w:val="2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Children are encouraged to take pride in the presentation of their work.</w:t>
      </w:r>
    </w:p>
    <w:p w:rsidRPr="00872188" w:rsidR="00872188" w:rsidP="46D3B466" w:rsidRDefault="00872188" w14:paraId="4250EE9D" w14:textId="77777777">
      <w:pPr>
        <w:numPr>
          <w:ilvl w:val="0"/>
          <w:numId w:val="2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F30E76E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Handwriting is taught regularly and systematically to develop efficient, legible handwriting.</w:t>
      </w:r>
    </w:p>
    <w:p w:rsidRPr="00872188" w:rsidR="00872188" w:rsidP="6D16F309" w:rsidRDefault="00872188" w14:paraId="3E67FDC2" w14:textId="77777777">
      <w:pPr>
        <w:spacing w:before="100" w:beforeAutospacing="on" w:after="100" w:afterAutospacing="on" w:line="240" w:lineRule="auto"/>
        <w:outlineLvl w:val="2"/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Teaching Overview by Key Stage</w:t>
      </w:r>
    </w:p>
    <w:p w:rsidRPr="00872188" w:rsidR="00872188" w:rsidP="6D16F309" w:rsidRDefault="00872188" w14:paraId="367ECF06" w14:textId="77777777">
      <w:pPr>
        <w:spacing w:before="100" w:beforeAutospacing="on" w:after="100" w:afterAutospacing="on" w:line="240" w:lineRule="auto"/>
        <w:outlineLvl w:val="3"/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EYFS</w:t>
      </w:r>
    </w:p>
    <w:p w:rsidRPr="00872188" w:rsidR="00872188" w:rsidP="46D3B466" w:rsidRDefault="00872188" w14:paraId="39D8E0F6" w14:textId="7ABA92E5">
      <w:pPr>
        <w:numPr>
          <w:ilvl w:val="0"/>
          <w:numId w:val="3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 xml:space="preserve">Handwriting is taught </w:t>
      </w: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 xml:space="preserve">alongside phonics using the </w:t>
      </w:r>
      <w:r w:rsidRPr="46D3B466" w:rsidR="00872188">
        <w:rPr>
          <w:rFonts w:ascii="Calibri" w:hAnsi="Calibri" w:eastAsia="Calibri" w:cs="Calibri"/>
          <w:i w:val="1"/>
          <w:iCs w:val="1"/>
          <w:kern w:val="0"/>
          <w:sz w:val="24"/>
          <w:szCs w:val="24"/>
          <w:lang w:eastAsia="en-GB"/>
          <w14:ligatures w14:val="none"/>
        </w:rPr>
        <w:t>Little Wandle</w:t>
      </w: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 xml:space="preserve"> scheme.</w:t>
      </w:r>
    </w:p>
    <w:p w:rsidRPr="00872188" w:rsidR="00872188" w:rsidP="46D3B466" w:rsidRDefault="00872188" w14:paraId="503B17A8" w14:textId="77777777">
      <w:pPr>
        <w:numPr>
          <w:ilvl w:val="0"/>
          <w:numId w:val="3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lastRenderedPageBreak/>
        <w:t>Activities include mark making and letter formation using sand, paper, whiteboards, and tablets.</w:t>
      </w:r>
    </w:p>
    <w:p w:rsidRPr="00872188" w:rsidR="00872188" w:rsidP="46D3B466" w:rsidRDefault="00872188" w14:paraId="06075D27" w14:textId="77777777">
      <w:pPr>
        <w:numPr>
          <w:ilvl w:val="0"/>
          <w:numId w:val="3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Focus is on developing fine motor skills and familiarity with letter shapes and language.</w:t>
      </w:r>
    </w:p>
    <w:p w:rsidRPr="00872188" w:rsidR="00872188" w:rsidP="6D16F309" w:rsidRDefault="00872188" w14:paraId="638D61D4" w14:textId="77777777">
      <w:pPr>
        <w:spacing w:before="100" w:beforeAutospacing="on" w:after="100" w:afterAutospacing="on" w:line="240" w:lineRule="auto"/>
        <w:outlineLvl w:val="3"/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Key Stage 1 (KS1)</w:t>
      </w:r>
    </w:p>
    <w:p w:rsidRPr="00872188" w:rsidR="00872188" w:rsidP="46D3B466" w:rsidRDefault="00872188" w14:paraId="41EEF8DA" w14:textId="77777777">
      <w:pPr>
        <w:numPr>
          <w:ilvl w:val="0"/>
          <w:numId w:val="4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Three handwriting sessions per week, 20 minutes each.</w:t>
      </w:r>
    </w:p>
    <w:p w:rsidRPr="00872188" w:rsidR="00872188" w:rsidP="46D3B466" w:rsidRDefault="00872188" w14:paraId="07CDA02F" w14:textId="303C7ECD">
      <w:pPr>
        <w:numPr>
          <w:ilvl w:val="0"/>
          <w:numId w:val="4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 xml:space="preserve">Focus: Motor skills, printed and capital letters, numbers, cursive formation</w:t>
      </w:r>
      <w:r w:rsidRPr="46D3B466" w:rsidR="583FC51B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 xml:space="preserve"> by Y2</w:t>
      </w: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 xml:space="preserve">, and</w:t>
      </w: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 xml:space="preserve"> </w:t>
      </w: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SPa</w:t>
      </w: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G</w:t>
      </w: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 xml:space="preserve"> preparation.</w:t>
      </w:r>
    </w:p>
    <w:p w:rsidRPr="00872188" w:rsidR="00872188" w:rsidP="6D16F309" w:rsidRDefault="00872188" w14:paraId="7686EE82" w14:textId="77777777">
      <w:p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Year 1:</w:t>
      </w:r>
    </w:p>
    <w:p w:rsidRPr="00872188" w:rsidR="00872188" w:rsidP="46D3B466" w:rsidRDefault="00872188" w14:paraId="3178DD59" w14:textId="77777777">
      <w:pPr>
        <w:numPr>
          <w:ilvl w:val="0"/>
          <w:numId w:val="5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Learn correct sitting posture and tripod grip.</w:t>
      </w:r>
    </w:p>
    <w:p w:rsidRPr="00872188" w:rsidR="00872188" w:rsidP="46D3B466" w:rsidRDefault="00872188" w14:paraId="04D07D5F" w14:textId="77777777">
      <w:pPr>
        <w:numPr>
          <w:ilvl w:val="0"/>
          <w:numId w:val="5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Introduction to letter families, capital letters, printed letters, numbers, and symbols.</w:t>
      </w:r>
    </w:p>
    <w:p w:rsidRPr="00872188" w:rsidR="00872188" w:rsidP="6D16F309" w:rsidRDefault="00872188" w14:paraId="4D66576A" w14:textId="77777777">
      <w:p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Year 2:</w:t>
      </w:r>
    </w:p>
    <w:p w:rsidRPr="00872188" w:rsidR="00872188" w:rsidP="46D3B466" w:rsidRDefault="00872188" w14:paraId="6A34564C" w14:textId="77777777">
      <w:pPr>
        <w:numPr>
          <w:ilvl w:val="0"/>
          <w:numId w:val="6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Improve cursive writing and letter orientation.</w:t>
      </w:r>
    </w:p>
    <w:p w:rsidRPr="00872188" w:rsidR="00872188" w:rsidP="46D3B466" w:rsidRDefault="00872188" w14:paraId="74DF84D0" w14:textId="77777777">
      <w:pPr>
        <w:numPr>
          <w:ilvl w:val="0"/>
          <w:numId w:val="6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Practice includes letter families, high frequency words, joining, dictation, and sentence sequencing.</w:t>
      </w:r>
    </w:p>
    <w:p w:rsidRPr="00872188" w:rsidR="00872188" w:rsidP="46D3B466" w:rsidRDefault="00872188" w14:paraId="3DF70C49" w14:textId="77777777">
      <w:pPr>
        <w:numPr>
          <w:ilvl w:val="0"/>
          <w:numId w:val="6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Begin developing fluency and speed.</w:t>
      </w:r>
    </w:p>
    <w:p w:rsidRPr="00872188" w:rsidR="00872188" w:rsidP="46D3B466" w:rsidRDefault="00872188" w14:paraId="499F1593" w14:textId="77777777">
      <w:pPr>
        <w:spacing w:after="0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pict w14:anchorId="4B64CE9F">
          <v:rect id="_x0000_i1030" style="width:0;height:1.5pt" o:hr="t" o:hrstd="t" o:hralign="center" fillcolor="#a0a0a0" stroked="f"/>
        </w:pict>
      </w:r>
    </w:p>
    <w:p w:rsidRPr="00872188" w:rsidR="00872188" w:rsidP="6D16F309" w:rsidRDefault="00872188" w14:paraId="770B860F" w14:textId="77777777">
      <w:pPr>
        <w:spacing w:before="100" w:beforeAutospacing="on" w:after="100" w:afterAutospacing="on" w:line="240" w:lineRule="auto"/>
        <w:outlineLvl w:val="2"/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Key Stage 2 (KS2)</w:t>
      </w:r>
    </w:p>
    <w:p w:rsidRPr="00872188" w:rsidR="00872188" w:rsidP="6D16F309" w:rsidRDefault="00872188" w14:paraId="1022EF9A" w14:textId="77777777">
      <w:pPr>
        <w:spacing w:before="100" w:beforeAutospacing="on" w:after="100" w:afterAutospacing="on" w:line="240" w:lineRule="auto"/>
        <w:outlineLvl w:val="3"/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Lower KS2 (Years 3–4)</w:t>
      </w:r>
    </w:p>
    <w:p w:rsidRPr="00872188" w:rsidR="00872188" w:rsidP="46D3B466" w:rsidRDefault="00872188" w14:paraId="274EAE0E" w14:textId="77777777">
      <w:pPr>
        <w:numPr>
          <w:ilvl w:val="0"/>
          <w:numId w:val="7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Two sessions per week, 20 minutes each.</w:t>
      </w:r>
    </w:p>
    <w:p w:rsidRPr="00872188" w:rsidR="00872188" w:rsidP="6D16F309" w:rsidRDefault="00872188" w14:paraId="10781107" w14:textId="77777777">
      <w:p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Year 3:</w:t>
      </w:r>
    </w:p>
    <w:p w:rsidRPr="00872188" w:rsidR="00872188" w:rsidP="46D3B466" w:rsidRDefault="00872188" w14:paraId="6931E706" w14:textId="77777777">
      <w:pPr>
        <w:numPr>
          <w:ilvl w:val="0"/>
          <w:numId w:val="8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Begin using joined handwriting in independent work.</w:t>
      </w:r>
    </w:p>
    <w:p w:rsidRPr="00872188" w:rsidR="00872188" w:rsidP="46D3B466" w:rsidRDefault="00872188" w14:paraId="3A78B4D6" w14:textId="77777777">
      <w:pPr>
        <w:numPr>
          <w:ilvl w:val="0"/>
          <w:numId w:val="8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Focus on legibility, consistency, and linking handwriting to subjects across the curriculum (e.g., spelling, similes, palindromes, French/Spanish, etc.).</w:t>
      </w:r>
    </w:p>
    <w:p w:rsidRPr="00872188" w:rsidR="00872188" w:rsidP="6D16F309" w:rsidRDefault="00872188" w14:paraId="43BE3F8C" w14:textId="77777777">
      <w:p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Year 4:</w:t>
      </w:r>
    </w:p>
    <w:p w:rsidRPr="00872188" w:rsidR="00872188" w:rsidP="46D3B466" w:rsidRDefault="00872188" w14:paraId="7498B479" w14:textId="77777777">
      <w:pPr>
        <w:numPr>
          <w:ilvl w:val="0"/>
          <w:numId w:val="9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Emphasize handwriting across the curriculum for fluency and consistency.</w:t>
      </w:r>
    </w:p>
    <w:p w:rsidRPr="00872188" w:rsidR="00872188" w:rsidP="46D3B466" w:rsidRDefault="00872188" w14:paraId="21508543" w14:textId="77777777">
      <w:pPr>
        <w:numPr>
          <w:ilvl w:val="0"/>
          <w:numId w:val="9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Apply handwriting skills in context with meaningful links to subjects like English, maths, science, and languages.</w:t>
      </w:r>
    </w:p>
    <w:p w:rsidRPr="00872188" w:rsidR="00872188" w:rsidP="6D16F309" w:rsidRDefault="00872188" w14:paraId="29152632" w14:textId="77777777">
      <w:pPr>
        <w:spacing w:before="100" w:beforeAutospacing="on" w:after="100" w:afterAutospacing="on" w:line="240" w:lineRule="auto"/>
        <w:outlineLvl w:val="3"/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Upper KS2 (Years 5–6)</w:t>
      </w:r>
    </w:p>
    <w:p w:rsidRPr="00872188" w:rsidR="00872188" w:rsidP="46D3B466" w:rsidRDefault="00872188" w14:paraId="2B671140" w14:textId="77777777">
      <w:pPr>
        <w:numPr>
          <w:ilvl w:val="0"/>
          <w:numId w:val="10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Two sessions per week, 20 minutes each.</w:t>
      </w:r>
    </w:p>
    <w:p w:rsidRPr="00872188" w:rsidR="00872188" w:rsidP="46D3B466" w:rsidRDefault="00872188" w14:paraId="2C0D89DC" w14:textId="77777777">
      <w:pPr>
        <w:numPr>
          <w:ilvl w:val="0"/>
          <w:numId w:val="10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Focus: Cursive reinforcement, form-filling, dictation, speedy handwriting, and SATs preparation.</w:t>
      </w:r>
    </w:p>
    <w:p w:rsidRPr="00872188" w:rsidR="00872188" w:rsidP="6D16F309" w:rsidRDefault="00872188" w14:paraId="1E6E8CF3" w14:textId="77777777">
      <w:p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lastRenderedPageBreak/>
        <w:t>Year 5:</w:t>
      </w:r>
    </w:p>
    <w:p w:rsidRPr="00872188" w:rsidR="00872188" w:rsidP="46D3B466" w:rsidRDefault="00872188" w14:paraId="1221F975" w14:textId="77777777">
      <w:pPr>
        <w:numPr>
          <w:ilvl w:val="0"/>
          <w:numId w:val="11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Develop writing stamina and fluency for longer tasks.</w:t>
      </w:r>
    </w:p>
    <w:p w:rsidRPr="00872188" w:rsidR="00872188" w:rsidP="46D3B466" w:rsidRDefault="00872188" w14:paraId="3C6BB34E" w14:textId="77777777">
      <w:pPr>
        <w:numPr>
          <w:ilvl w:val="0"/>
          <w:numId w:val="11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Emphasis on neat, consistent handwriting across all subjects.</w:t>
      </w:r>
    </w:p>
    <w:p w:rsidRPr="00872188" w:rsidR="00872188" w:rsidP="46D3B466" w:rsidRDefault="00872188" w14:paraId="0ACA7ADA" w14:textId="77777777">
      <w:pPr>
        <w:numPr>
          <w:ilvl w:val="0"/>
          <w:numId w:val="11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F30E76E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Children should be writing fluently and automatically by the end of this year.</w:t>
      </w:r>
    </w:p>
    <w:p w:rsidR="6D16F309" w:rsidP="6D16F309" w:rsidRDefault="6D16F309" w14:paraId="24640732" w14:textId="5D24F924">
      <w:pPr>
        <w:spacing w:beforeAutospacing="on" w:afterAutospacing="on" w:line="240" w:lineRule="auto"/>
        <w:ind w:left="720"/>
        <w:rPr>
          <w:rFonts w:ascii="Calibri" w:hAnsi="Calibri" w:eastAsia="Calibri" w:cs="Calibri"/>
          <w:sz w:val="24"/>
          <w:szCs w:val="24"/>
          <w:lang w:eastAsia="en-GB"/>
        </w:rPr>
      </w:pPr>
    </w:p>
    <w:p w:rsidRPr="00872188" w:rsidR="00872188" w:rsidP="6D16F309" w:rsidRDefault="00872188" w14:paraId="14D7A390" w14:textId="77777777">
      <w:p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u w:val="single"/>
          <w:lang w:eastAsia="en-GB"/>
          <w14:ligatures w14:val="none"/>
        </w:rPr>
      </w:pPr>
      <w:r w:rsidRPr="6D16F309" w:rsidR="0F30E76E">
        <w:rPr>
          <w:rFonts w:ascii="Calibri" w:hAnsi="Calibri" w:eastAsia="Calibri" w:cs="Calibri"/>
          <w:b w:val="1"/>
          <w:bCs w:val="1"/>
          <w:kern w:val="0"/>
          <w:sz w:val="24"/>
          <w:szCs w:val="24"/>
          <w:u w:val="single"/>
          <w:lang w:eastAsia="en-GB"/>
          <w14:ligatures w14:val="none"/>
        </w:rPr>
        <w:t>Year 6:</w:t>
      </w:r>
    </w:p>
    <w:p w:rsidRPr="00872188" w:rsidR="00872188" w:rsidP="46D3B466" w:rsidRDefault="00872188" w14:paraId="2FAA7ECA" w14:textId="77777777">
      <w:pPr>
        <w:numPr>
          <w:ilvl w:val="0"/>
          <w:numId w:val="12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Pupils apply handwriting flexibly depending on the task (e.g., quick notes, final versions, capital letters).</w:t>
      </w:r>
    </w:p>
    <w:p w:rsidRPr="00872188" w:rsidR="00872188" w:rsidP="46D3B466" w:rsidRDefault="00872188" w14:paraId="3ACEDD0E" w14:textId="77777777">
      <w:pPr>
        <w:numPr>
          <w:ilvl w:val="0"/>
          <w:numId w:val="12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Practice includes dictation, editing, and extended writing.</w:t>
      </w:r>
    </w:p>
    <w:p w:rsidRPr="00872188" w:rsidR="00872188" w:rsidP="46D3B466" w:rsidRDefault="00872188" w14:paraId="2D033B7A" w14:textId="77777777">
      <w:pPr>
        <w:numPr>
          <w:ilvl w:val="0"/>
          <w:numId w:val="12"/>
        </w:numPr>
        <w:spacing w:before="100" w:beforeAutospacing="on" w:after="100" w:afterAutospacing="on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46D3B466" w:rsidR="00872188"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  <w:t>Pupils learn to adapt handwriting style for clarity and purpose.</w:t>
      </w:r>
    </w:p>
    <w:p w:rsidRPr="00872188" w:rsidR="00872188" w:rsidP="46D3B466" w:rsidRDefault="00872188" w14:paraId="700D858B" w14:textId="77777777">
      <w:pPr>
        <w:spacing w:after="0" w:line="240" w:lineRule="auto"/>
        <w:rPr>
          <w:rFonts w:ascii="Calibri" w:hAnsi="Calibri" w:eastAsia="Calibri" w:cs="Calibri"/>
          <w:kern w:val="0"/>
          <w:sz w:val="24"/>
          <w:szCs w:val="24"/>
          <w:lang w:eastAsia="en-GB"/>
          <w14:ligatures w14:val="none"/>
        </w:rPr>
      </w:pPr>
      <w:r w:rsidRPr="00872188">
        <w:rPr>
          <w:rFonts w:ascii="Calibri" w:hAnsi="Calibri" w:eastAsia="Times New Roman" w:cs="Calibri"/>
          <w:kern w:val="0"/>
          <w:sz w:val="24"/>
          <w:szCs w:val="24"/>
          <w:lang w:eastAsia="en-GB"/>
          <w14:ligatures w14:val="none"/>
        </w:rPr>
        <w:pict w14:anchorId="755787DE">
          <v:rect id="_x0000_i1031" style="width:0;height:1.5pt" o:hr="t" o:hrstd="t" o:hralign="center" fillcolor="#a0a0a0" stroked="f"/>
        </w:pict>
      </w:r>
    </w:p>
    <w:p w:rsidRPr="00872188" w:rsidR="00004601" w:rsidP="46D3B466" w:rsidRDefault="00004601" w14:paraId="2825A76B" w14:textId="77777777">
      <w:pPr>
        <w:rPr>
          <w:rFonts w:ascii="Calibri" w:hAnsi="Calibri" w:eastAsia="Calibri" w:cs="Calibri"/>
          <w:sz w:val="24"/>
          <w:szCs w:val="24"/>
        </w:rPr>
      </w:pPr>
    </w:p>
    <w:sectPr w:rsidRPr="00872188" w:rsidR="0000460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B3CE8"/>
    <w:multiLevelType w:val="multilevel"/>
    <w:tmpl w:val="98BC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F7E6642"/>
    <w:multiLevelType w:val="multilevel"/>
    <w:tmpl w:val="8F90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3727811"/>
    <w:multiLevelType w:val="multilevel"/>
    <w:tmpl w:val="FF32A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3012643D"/>
    <w:multiLevelType w:val="multilevel"/>
    <w:tmpl w:val="97423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6C273D1"/>
    <w:multiLevelType w:val="multilevel"/>
    <w:tmpl w:val="EC68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2974E8D"/>
    <w:multiLevelType w:val="multilevel"/>
    <w:tmpl w:val="8F42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465D0FED"/>
    <w:multiLevelType w:val="multilevel"/>
    <w:tmpl w:val="3154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48553219"/>
    <w:multiLevelType w:val="multilevel"/>
    <w:tmpl w:val="6ACA2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A4A4088"/>
    <w:multiLevelType w:val="multilevel"/>
    <w:tmpl w:val="D1AA0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70E97109"/>
    <w:multiLevelType w:val="multilevel"/>
    <w:tmpl w:val="53BE2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766C53FD"/>
    <w:multiLevelType w:val="multilevel"/>
    <w:tmpl w:val="91225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78AC27E5"/>
    <w:multiLevelType w:val="multilevel"/>
    <w:tmpl w:val="6A9C7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0216625">
    <w:abstractNumId w:val="5"/>
  </w:num>
  <w:num w:numId="2" w16cid:durableId="1556314252">
    <w:abstractNumId w:val="7"/>
  </w:num>
  <w:num w:numId="3" w16cid:durableId="1169636696">
    <w:abstractNumId w:val="10"/>
  </w:num>
  <w:num w:numId="4" w16cid:durableId="519510275">
    <w:abstractNumId w:val="1"/>
  </w:num>
  <w:num w:numId="5" w16cid:durableId="18481236">
    <w:abstractNumId w:val="4"/>
  </w:num>
  <w:num w:numId="6" w16cid:durableId="2044819709">
    <w:abstractNumId w:val="6"/>
  </w:num>
  <w:num w:numId="7" w16cid:durableId="256835871">
    <w:abstractNumId w:val="8"/>
  </w:num>
  <w:num w:numId="8" w16cid:durableId="116338433">
    <w:abstractNumId w:val="2"/>
  </w:num>
  <w:num w:numId="9" w16cid:durableId="1508129942">
    <w:abstractNumId w:val="9"/>
  </w:num>
  <w:num w:numId="10" w16cid:durableId="1779640889">
    <w:abstractNumId w:val="11"/>
  </w:num>
  <w:num w:numId="11" w16cid:durableId="98650671">
    <w:abstractNumId w:val="0"/>
  </w:num>
  <w:num w:numId="12" w16cid:durableId="19029781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188"/>
    <w:rsid w:val="00004601"/>
    <w:rsid w:val="00427A6E"/>
    <w:rsid w:val="005D29FF"/>
    <w:rsid w:val="00643D61"/>
    <w:rsid w:val="00872188"/>
    <w:rsid w:val="04C1042A"/>
    <w:rsid w:val="05330C9F"/>
    <w:rsid w:val="0F30E76E"/>
    <w:rsid w:val="1E098616"/>
    <w:rsid w:val="26C7B630"/>
    <w:rsid w:val="2D7E2A16"/>
    <w:rsid w:val="411DE807"/>
    <w:rsid w:val="46D3B466"/>
    <w:rsid w:val="583FC51B"/>
    <w:rsid w:val="631184FC"/>
    <w:rsid w:val="634BBE4F"/>
    <w:rsid w:val="6D16F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8F42C"/>
  <w15:chartTrackingRefBased/>
  <w15:docId w15:val="{0B2F7F7B-B160-49B0-869D-B124EF72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218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18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1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1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1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1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1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1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1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7218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7218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7218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7218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7218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7218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7218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7218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721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218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7218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21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721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218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721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21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21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218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721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21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8A6305A-087A-4AD5-9799-D2F5288D5496}"/>
</file>

<file path=customXml/itemProps2.xml><?xml version="1.0" encoding="utf-8"?>
<ds:datastoreItem xmlns:ds="http://schemas.openxmlformats.org/officeDocument/2006/customXml" ds:itemID="{F264D6C2-CC69-41A4-96AD-73DFD9BE8084}"/>
</file>

<file path=customXml/itemProps3.xml><?xml version="1.0" encoding="utf-8"?>
<ds:datastoreItem xmlns:ds="http://schemas.openxmlformats.org/officeDocument/2006/customXml" ds:itemID="{C8CF6F17-D99F-4E9A-B35B-4D353A2A785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Michael Bidder</dc:creator>
  <keywords/>
  <dc:description/>
  <lastModifiedBy>Sarah Wilson</lastModifiedBy>
  <revision>7</revision>
  <dcterms:created xsi:type="dcterms:W3CDTF">2025-09-15T09:00:00.0000000Z</dcterms:created>
  <dcterms:modified xsi:type="dcterms:W3CDTF">2026-09-27T21:19:19.6822947Z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