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F306B" w:rsidRDefault="00CF306B" w14:paraId="11DB6E64" w14:textId="77777777">
      <w:pPr>
        <w:rPr>
          <w:b/>
          <w:bCs/>
          <w:sz w:val="32"/>
          <w:szCs w:val="32"/>
          <w:u w:val="single"/>
        </w:rPr>
      </w:pPr>
      <w:r>
        <w:rPr>
          <w:noProof/>
        </w:rPr>
        <w:drawing>
          <wp:inline distT="0" distB="0" distL="0" distR="0" wp14:anchorId="259A3ABF" wp14:editId="28CC7C9E">
            <wp:extent cx="1413510" cy="11830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inline>
        </w:drawing>
      </w:r>
    </w:p>
    <w:p w:rsidR="00745391" w:rsidP="00FF9277" w:rsidRDefault="00137408" w14:paraId="2A26AEB9" w14:textId="7E55310A">
      <w:pPr>
        <w:spacing w:after="200"/>
        <w:rPr>
          <w:b w:val="1"/>
          <w:bCs w:val="1"/>
          <w:sz w:val="32"/>
          <w:szCs w:val="32"/>
          <w:u w:val="single"/>
        </w:rPr>
      </w:pPr>
      <w:r w:rsidRPr="00FF9277" w:rsidR="0983A8A0">
        <w:rPr>
          <w:b w:val="1"/>
          <w:bCs w:val="1"/>
          <w:sz w:val="32"/>
          <w:szCs w:val="32"/>
          <w:u w:val="single"/>
        </w:rPr>
        <w:t xml:space="preserve">Nelson Academy Reading: Intent, </w:t>
      </w:r>
      <w:r w:rsidRPr="00FF9277" w:rsidR="0983A8A0">
        <w:rPr>
          <w:b w:val="1"/>
          <w:bCs w:val="1"/>
          <w:sz w:val="32"/>
          <w:szCs w:val="32"/>
          <w:u w:val="single"/>
        </w:rPr>
        <w:t>Implementation</w:t>
      </w:r>
      <w:r w:rsidRPr="00FF9277" w:rsidR="0983A8A0">
        <w:rPr>
          <w:b w:val="1"/>
          <w:bCs w:val="1"/>
          <w:sz w:val="32"/>
          <w:szCs w:val="32"/>
          <w:u w:val="single"/>
        </w:rPr>
        <w:t xml:space="preserve"> and Impact Statement 202</w:t>
      </w:r>
      <w:r w:rsidRPr="00FF9277" w:rsidR="1BC7BD50">
        <w:rPr>
          <w:b w:val="1"/>
          <w:bCs w:val="1"/>
          <w:sz w:val="32"/>
          <w:szCs w:val="32"/>
          <w:u w:val="single"/>
        </w:rPr>
        <w:t>6-2027</w:t>
      </w:r>
    </w:p>
    <w:p w:rsidR="00745391" w:rsidRDefault="00137408" w14:paraId="2909B21F" w14:textId="77777777">
      <w:pPr>
        <w:keepNext/>
        <w:spacing w:before="240" w:after="120"/>
      </w:pPr>
      <w:r>
        <w:rPr>
          <w:b/>
          <w:bCs/>
          <w:sz w:val="28"/>
          <w:szCs w:val="28"/>
          <w:u w:val="single"/>
        </w:rPr>
        <w:t>Intent</w:t>
      </w:r>
    </w:p>
    <w:p w:rsidR="00745391" w:rsidRDefault="00137408" w14:paraId="74030A9A" w14:textId="77777777">
      <w:pPr>
        <w:spacing w:after="120"/>
      </w:pPr>
      <w:r>
        <w:rPr>
          <w:b/>
          <w:bCs/>
          <w:i/>
          <w:iCs/>
        </w:rPr>
        <w:t>At Nelson Academy, we believe that reading is the key that unlocks the whole curriculum and opens doors for life. Our intent is that every child, whatever their starting point, learns to read accurately and fluently, and develops the comprehension, vocabulary and background knowledge they need to understand increasingly challenging texts.</w:t>
      </w:r>
    </w:p>
    <w:p w:rsidR="00745391" w:rsidRDefault="00137408" w14:paraId="33BAB0C1" w14:textId="77777777">
      <w:pPr>
        <w:spacing w:after="120"/>
      </w:pPr>
      <w:r>
        <w:rPr>
          <w:b/>
          <w:bCs/>
          <w:i/>
          <w:iCs/>
        </w:rPr>
        <w:t>Just as importantly, we want every child to discover a genuine love of reading: to choose books for pleasure, to talk about them with enthusiasm, and to leave Nelson as confident, lifelong readers.</w:t>
      </w:r>
    </w:p>
    <w:p w:rsidR="00745391" w:rsidRDefault="00137408" w14:paraId="1C1BAADE" w14:textId="77777777">
      <w:pPr>
        <w:spacing w:after="80"/>
      </w:pPr>
      <w:r>
        <w:t>Our reading curriculum aims to ensure that:</w:t>
      </w:r>
    </w:p>
    <w:p w:rsidR="00745391" w:rsidRDefault="00137408" w14:paraId="6C76B673" w14:textId="77777777">
      <w:pPr>
        <w:pStyle w:val="ListParagraph"/>
        <w:numPr>
          <w:ilvl w:val="0"/>
          <w:numId w:val="1"/>
        </w:numPr>
        <w:spacing w:after="80"/>
      </w:pPr>
      <w:r>
        <w:t>every child is taught to decode through a systematic synthetic phonics programme, so that no child is left behind;</w:t>
      </w:r>
    </w:p>
    <w:p w:rsidR="00745391" w:rsidRDefault="00137408" w14:paraId="214255A3" w14:textId="77777777">
      <w:pPr>
        <w:pStyle w:val="ListParagraph"/>
        <w:numPr>
          <w:ilvl w:val="0"/>
          <w:numId w:val="1"/>
        </w:numPr>
        <w:spacing w:after="80"/>
      </w:pPr>
      <w:r>
        <w:t>children read widely and often, from a carefully chosen range of high-quality fiction, non-fiction and poetry;</w:t>
      </w:r>
    </w:p>
    <w:p w:rsidR="00745391" w:rsidRDefault="00137408" w14:paraId="08DC0B6F" w14:textId="77777777">
      <w:pPr>
        <w:pStyle w:val="ListParagraph"/>
        <w:numPr>
          <w:ilvl w:val="0"/>
          <w:numId w:val="1"/>
        </w:numPr>
        <w:spacing w:after="80"/>
      </w:pPr>
      <w:r>
        <w:t>comprehension and vocabulary are taught explicitly and build year on year from Reception to Year 6;</w:t>
      </w:r>
    </w:p>
    <w:p w:rsidR="00745391" w:rsidRDefault="00137408" w14:paraId="7CAF6428" w14:textId="026CD183">
      <w:pPr>
        <w:pStyle w:val="ListParagraph"/>
        <w:numPr>
          <w:ilvl w:val="0"/>
          <w:numId w:val="1"/>
        </w:numPr>
        <w:spacing w:after="80"/>
        <w:rPr/>
      </w:pPr>
      <w:r w:rsidR="0983A8A0">
        <w:rPr/>
        <w:t xml:space="preserve">disadvantaged pupils, pupils with </w:t>
      </w:r>
      <w:r w:rsidR="0983A8A0">
        <w:rPr/>
        <w:t xml:space="preserve">SEND </w:t>
      </w:r>
      <w:r w:rsidR="0983A8A0">
        <w:rPr/>
        <w:t>receive</w:t>
      </w:r>
      <w:r w:rsidR="0983A8A0">
        <w:rPr/>
        <w:t xml:space="preserve"> swift, targeted support to keep up;</w:t>
      </w:r>
    </w:p>
    <w:p w:rsidR="00745391" w:rsidRDefault="00137408" w14:paraId="6FA253A1" w14:textId="77777777">
      <w:pPr>
        <w:pStyle w:val="ListParagraph"/>
        <w:numPr>
          <w:ilvl w:val="0"/>
          <w:numId w:val="1"/>
        </w:numPr>
        <w:spacing w:after="80"/>
      </w:pPr>
      <w:r>
        <w:t>reading develops cultural capital, broadening children's knowledge of the world and of great authors.</w:t>
      </w:r>
    </w:p>
    <w:p w:rsidR="00745391" w:rsidRDefault="00137408" w14:paraId="416F467E" w14:textId="77777777">
      <w:pPr>
        <w:keepNext/>
        <w:spacing w:before="240" w:after="120"/>
      </w:pPr>
      <w:r>
        <w:rPr>
          <w:b/>
          <w:bCs/>
          <w:sz w:val="28"/>
          <w:szCs w:val="28"/>
          <w:u w:val="single"/>
        </w:rPr>
        <w:t>Implementation</w:t>
      </w:r>
    </w:p>
    <w:p w:rsidR="00745391" w:rsidRDefault="00137408" w14:paraId="64F0251D" w14:textId="77777777">
      <w:pPr>
        <w:keepNext/>
        <w:spacing w:before="160" w:after="80"/>
      </w:pPr>
      <w:r>
        <w:rPr>
          <w:b/>
          <w:bCs/>
          <w:sz w:val="24"/>
          <w:szCs w:val="24"/>
        </w:rPr>
        <w:t>Early reading and phonics</w:t>
      </w:r>
    </w:p>
    <w:p w:rsidR="00745391" w:rsidRDefault="00137408" w14:paraId="6BCCC577" w14:textId="77777777">
      <w:pPr>
        <w:pStyle w:val="ListParagraph"/>
        <w:numPr>
          <w:ilvl w:val="0"/>
          <w:numId w:val="1"/>
        </w:numPr>
        <w:spacing w:after="80"/>
      </w:pPr>
      <w:r>
        <w:t>In Reception and Key Stage 1, children are taught phonics daily through Little Wandle Letters and Sounds Revised, following the programme's progression so that all children are taught the same sounds at the same time.</w:t>
      </w:r>
    </w:p>
    <w:p w:rsidR="00745391" w:rsidRDefault="00137408" w14:paraId="29C050B5" w14:textId="07901995">
      <w:pPr>
        <w:pStyle w:val="ListParagraph"/>
        <w:numPr>
          <w:ilvl w:val="0"/>
          <w:numId w:val="1"/>
        </w:numPr>
        <w:spacing w:after="80"/>
        <w:rPr/>
      </w:pPr>
      <w:r w:rsidR="0983A8A0">
        <w:rPr/>
        <w:t xml:space="preserve">Children who need extra help receive same-day </w:t>
      </w:r>
      <w:r w:rsidR="223BCF1E">
        <w:rPr/>
        <w:t>k</w:t>
      </w:r>
      <w:r w:rsidR="0983A8A0">
        <w:rPr/>
        <w:t>eep-up sessions, so that gaps are closed quickly.</w:t>
      </w:r>
    </w:p>
    <w:p w:rsidR="00745391" w:rsidRDefault="00137408" w14:paraId="51E4E793" w14:textId="13DC62E3">
      <w:pPr>
        <w:pStyle w:val="ListParagraph"/>
        <w:numPr>
          <w:ilvl w:val="0"/>
          <w:numId w:val="1"/>
        </w:numPr>
        <w:spacing w:after="80"/>
      </w:pPr>
      <w:r>
        <w:t xml:space="preserve">Children take part in Little Wandle reading practice sessions </w:t>
      </w:r>
      <w:r w:rsidR="000A40CC">
        <w:t xml:space="preserve">three times a week </w:t>
      </w:r>
      <w:r>
        <w:t>in small groups, reading a fully decodable book matched to the sounds they know, which is then taken home to share.</w:t>
      </w:r>
    </w:p>
    <w:p w:rsidR="00745391" w:rsidRDefault="00137408" w14:paraId="5594D89B" w14:textId="77777777">
      <w:pPr>
        <w:pStyle w:val="ListParagraph"/>
        <w:numPr>
          <w:ilvl w:val="0"/>
          <w:numId w:val="1"/>
        </w:numPr>
        <w:spacing w:after="80"/>
      </w:pPr>
      <w:r>
        <w:t>Alongside their decodable book, children take home a book for pleasure to share with their family.</w:t>
      </w:r>
    </w:p>
    <w:p w:rsidR="00745391" w:rsidRDefault="00137408" w14:paraId="4A4682DB" w14:textId="2F28DBF6">
      <w:pPr>
        <w:pStyle w:val="ListParagraph"/>
        <w:numPr>
          <w:ilvl w:val="0"/>
          <w:numId w:val="1"/>
        </w:numPr>
        <w:spacing w:after="80"/>
      </w:pPr>
      <w:r>
        <w:t xml:space="preserve">Progress is assessed </w:t>
      </w:r>
      <w:r w:rsidR="000A40CC">
        <w:t xml:space="preserve">regularly </w:t>
      </w:r>
      <w:r>
        <w:t>using Little Wandle assessments, and children in Year 1 take the national Phonics Screening Check.</w:t>
      </w:r>
    </w:p>
    <w:p w:rsidR="00745391" w:rsidRDefault="00137408" w14:paraId="0E16EF84" w14:textId="77777777">
      <w:pPr>
        <w:keepNext/>
        <w:spacing w:before="160" w:after="80"/>
      </w:pPr>
      <w:r>
        <w:rPr>
          <w:b/>
          <w:bCs/>
          <w:sz w:val="24"/>
          <w:szCs w:val="24"/>
        </w:rPr>
        <w:t>Reading for pleasure</w:t>
      </w:r>
    </w:p>
    <w:p w:rsidR="00745391" w:rsidRDefault="00137408" w14:paraId="20EF5A45" w14:textId="0D76A81D">
      <w:pPr>
        <w:pStyle w:val="ListParagraph"/>
        <w:numPr>
          <w:ilvl w:val="0"/>
          <w:numId w:val="1"/>
        </w:numPr>
        <w:spacing w:after="80"/>
      </w:pPr>
      <w:r>
        <w:t xml:space="preserve">Every class visits our </w:t>
      </w:r>
      <w:r>
        <w:t xml:space="preserve">library each week, and every classroom has a wide range of inviting books. All children choose a reading book to take home, and this is changed </w:t>
      </w:r>
      <w:r w:rsidR="000A40CC">
        <w:t>frequently</w:t>
      </w:r>
      <w:r>
        <w:t>.</w:t>
      </w:r>
    </w:p>
    <w:p w:rsidR="00745391" w:rsidRDefault="00137408" w14:paraId="1966CF34" w14:textId="77777777">
      <w:pPr>
        <w:pStyle w:val="ListParagraph"/>
        <w:numPr>
          <w:ilvl w:val="0"/>
          <w:numId w:val="1"/>
        </w:numPr>
        <w:spacing w:after="80"/>
      </w:pPr>
      <w:r>
        <w:t>Every day, children are read to by their class teacher. Books may be recommended by the teacher or by the children. Teachers also deliberately choose books that include Doug Lemov's “Five Plagues of the Developing Reader” (archaic language, non-linear time, narrative complexity, figurative or symbolic text, and resistant texts), so that children are ready for challenging texts.</w:t>
      </w:r>
    </w:p>
    <w:p w:rsidR="00745391" w:rsidRDefault="00137408" w14:paraId="45E333C9" w14:textId="77777777">
      <w:pPr>
        <w:pStyle w:val="ListParagraph"/>
        <w:numPr>
          <w:ilvl w:val="0"/>
          <w:numId w:val="1"/>
        </w:numPr>
        <w:spacing w:after="80"/>
      </w:pPr>
      <w:r>
        <w:t>T</w:t>
      </w:r>
      <w:r>
        <w:t>hrough Reading Buddies, children from different year groups meet to share and talk about books together.</w:t>
      </w:r>
    </w:p>
    <w:p w:rsidR="00745391" w:rsidRDefault="00137408" w14:paraId="384684CE" w14:textId="77777777">
      <w:pPr>
        <w:pStyle w:val="ListParagraph"/>
        <w:numPr>
          <w:ilvl w:val="0"/>
          <w:numId w:val="1"/>
        </w:numPr>
        <w:spacing w:after="80"/>
      </w:pPr>
      <w:r>
        <w:t>Children and staff regularly read silently at the same time, so that children see the adults around them as readers.</w:t>
      </w:r>
    </w:p>
    <w:p w:rsidR="00745391" w:rsidRDefault="00137408" w14:paraId="0461A410" w14:textId="77777777">
      <w:pPr>
        <w:keepNext/>
        <w:spacing w:before="160" w:after="80"/>
      </w:pPr>
      <w:r>
        <w:rPr>
          <w:b/>
          <w:bCs/>
          <w:sz w:val="24"/>
          <w:szCs w:val="24"/>
        </w:rPr>
        <w:lastRenderedPageBreak/>
        <w:t>Teaching comprehension, fluency and vocabulary</w:t>
      </w:r>
    </w:p>
    <w:p w:rsidR="00745391" w:rsidRDefault="00137408" w14:paraId="30DFA965" w14:textId="559A3F01">
      <w:pPr>
        <w:pStyle w:val="ListParagraph"/>
        <w:numPr>
          <w:ilvl w:val="0"/>
          <w:numId w:val="1"/>
        </w:numPr>
        <w:spacing w:after="80"/>
      </w:pPr>
      <w:r>
        <w:t xml:space="preserve">All children take part in regular guided reading lessons, where they meet a range of texts and explain their understanding and thinking. </w:t>
      </w:r>
      <w:r w:rsidR="00DC19F7">
        <w:t>These are often linked to their topic</w:t>
      </w:r>
    </w:p>
    <w:p w:rsidR="00745391" w:rsidRDefault="00137408" w14:paraId="0F724848" w14:textId="2A769CA6">
      <w:pPr>
        <w:pStyle w:val="ListParagraph"/>
        <w:numPr>
          <w:ilvl w:val="0"/>
          <w:numId w:val="1"/>
        </w:numPr>
        <w:spacing w:after="80"/>
      </w:pPr>
      <w:r>
        <w:t xml:space="preserve">Fluency is modelled and practised through </w:t>
      </w:r>
      <w:r w:rsidRPr="000A40CC">
        <w:t>echo reading, choral reading and repeated reading</w:t>
      </w:r>
    </w:p>
    <w:p w:rsidR="00745391" w:rsidRDefault="00137408" w14:paraId="2E4BBBAA" w14:textId="77777777">
      <w:pPr>
        <w:pStyle w:val="ListParagraph"/>
        <w:numPr>
          <w:ilvl w:val="0"/>
          <w:numId w:val="1"/>
        </w:numPr>
        <w:spacing w:after="80"/>
      </w:pPr>
      <w:r>
        <w:t>New vocabulary is taught explicitly, and children are encouraged to use ambitious words in their talk and writing.</w:t>
      </w:r>
    </w:p>
    <w:p w:rsidR="00745391" w:rsidRDefault="00137408" w14:paraId="2A6B2381" w14:textId="77777777">
      <w:pPr>
        <w:keepNext/>
        <w:spacing w:before="160" w:after="80"/>
      </w:pPr>
      <w:r>
        <w:rPr>
          <w:b/>
          <w:bCs/>
          <w:sz w:val="24"/>
          <w:szCs w:val="24"/>
        </w:rPr>
        <w:t>Reading across the curriculum</w:t>
      </w:r>
    </w:p>
    <w:p w:rsidR="00745391" w:rsidRDefault="00137408" w14:paraId="6B3DCEEC" w14:textId="7A781F86">
      <w:pPr>
        <w:pStyle w:val="ListParagraph"/>
        <w:numPr>
          <w:ilvl w:val="0"/>
          <w:numId w:val="1"/>
        </w:numPr>
        <w:spacing w:after="80"/>
      </w:pPr>
      <w:r>
        <w:t>Each classroom has a selection of books</w:t>
      </w:r>
      <w:r w:rsidR="000A40CC">
        <w:t xml:space="preserve"> often</w:t>
      </w:r>
      <w:r>
        <w:t xml:space="preserve"> linked directly to the class topic, giving children opportunities to apply their reading skills in every subject.</w:t>
      </w:r>
    </w:p>
    <w:p w:rsidR="00745391" w:rsidRDefault="00137408" w14:paraId="3D382361" w14:textId="77777777">
      <w:pPr>
        <w:keepNext/>
        <w:spacing w:before="160" w:after="80"/>
      </w:pPr>
      <w:r>
        <w:rPr>
          <w:b/>
          <w:bCs/>
          <w:sz w:val="24"/>
          <w:szCs w:val="24"/>
        </w:rPr>
        <w:t>Supporting children who need extra help</w:t>
      </w:r>
    </w:p>
    <w:p w:rsidR="00DC19F7" w:rsidRDefault="00DC19F7" w14:paraId="2BBF56A7" w14:textId="013D5F1D">
      <w:pPr>
        <w:pStyle w:val="ListParagraph"/>
        <w:numPr>
          <w:ilvl w:val="0"/>
          <w:numId w:val="1"/>
        </w:numPr>
        <w:spacing w:after="80"/>
      </w:pPr>
      <w:r>
        <w:t>Children in KS1 have extra targeted phonics sessions and read regularly to an adult, also specific programmes recommended by the SENCO</w:t>
      </w:r>
    </w:p>
    <w:p w:rsidR="00745391" w:rsidRDefault="00137408" w14:paraId="2DB20C97" w14:textId="21072FBE">
      <w:pPr>
        <w:pStyle w:val="ListParagraph"/>
        <w:numPr>
          <w:ilvl w:val="0"/>
          <w:numId w:val="1"/>
        </w:numPr>
        <w:spacing w:after="80"/>
      </w:pPr>
      <w:r>
        <w:t xml:space="preserve">Children in Key Stage 2 who are not yet fluent readers receive intervention through </w:t>
      </w:r>
      <w:r w:rsidR="000A40CC">
        <w:t>a variety of tailored interventions including Literacy Gold, Toe by Toe and specific programmes recommended by the SENCO</w:t>
      </w:r>
    </w:p>
    <w:p w:rsidR="00745391" w:rsidRDefault="00137408" w14:paraId="2299DA38" w14:textId="77777777">
      <w:pPr>
        <w:pStyle w:val="ListParagraph"/>
        <w:numPr>
          <w:ilvl w:val="0"/>
          <w:numId w:val="1"/>
        </w:numPr>
        <w:spacing w:after="80"/>
      </w:pPr>
      <w:r>
        <w:t>The progress of children receiving intervention is tracked closely, and support is adjusted as needed.</w:t>
      </w:r>
    </w:p>
    <w:p w:rsidR="00745391" w:rsidRDefault="00137408" w14:paraId="03555643" w14:textId="77777777">
      <w:pPr>
        <w:keepNext/>
        <w:spacing w:before="160" w:after="80"/>
      </w:pPr>
      <w:r>
        <w:rPr>
          <w:b/>
          <w:bCs/>
          <w:sz w:val="24"/>
          <w:szCs w:val="24"/>
        </w:rPr>
        <w:t>Reading at home and leadership</w:t>
      </w:r>
    </w:p>
    <w:p w:rsidRPr="000A40CC" w:rsidR="00745391" w:rsidRDefault="00137408" w14:paraId="7BDAF97D" w14:textId="4A969CBA">
      <w:pPr>
        <w:pStyle w:val="ListParagraph"/>
        <w:numPr>
          <w:ilvl w:val="0"/>
          <w:numId w:val="1"/>
        </w:numPr>
        <w:spacing w:after="80"/>
      </w:pPr>
      <w:r>
        <w:t xml:space="preserve">Parents and carers are supported to read with their children through </w:t>
      </w:r>
      <w:r w:rsidR="000A40CC">
        <w:t>r</w:t>
      </w:r>
      <w:r w:rsidRPr="000A40CC">
        <w:t>eading records, phonics workshops and information sessions</w:t>
      </w:r>
    </w:p>
    <w:p w:rsidRPr="000A40CC" w:rsidR="00745391" w:rsidRDefault="00137408" w14:paraId="1AA2369D" w14:textId="14F436DA">
      <w:pPr>
        <w:pStyle w:val="ListParagraph"/>
        <w:numPr>
          <w:ilvl w:val="0"/>
          <w:numId w:val="1"/>
        </w:numPr>
        <w:spacing w:after="80"/>
      </w:pPr>
      <w:r w:rsidRPr="000A40CC">
        <w:t xml:space="preserve">Staff receive regular training in phonics and reading. The reading lead monitors teaching through </w:t>
      </w:r>
      <w:r w:rsidRPr="000A40CC">
        <w:t xml:space="preserve">learning </w:t>
      </w:r>
      <w:proofErr w:type="gramStart"/>
      <w:r w:rsidRPr="000A40CC">
        <w:t>walks,</w:t>
      </w:r>
      <w:proofErr w:type="gramEnd"/>
      <w:r w:rsidRPr="000A40CC">
        <w:t xml:space="preserve"> book looks and pupil voi</w:t>
      </w:r>
      <w:r w:rsidR="000A40CC">
        <w:t>ce</w:t>
      </w:r>
    </w:p>
    <w:p w:rsidR="00745391" w:rsidRDefault="00137408" w14:paraId="5C15D55D" w14:textId="77777777">
      <w:pPr>
        <w:keepNext/>
        <w:spacing w:before="240" w:after="120"/>
      </w:pPr>
      <w:r>
        <w:rPr>
          <w:b/>
          <w:bCs/>
          <w:sz w:val="28"/>
          <w:szCs w:val="28"/>
          <w:u w:val="single"/>
        </w:rPr>
        <w:t>Impact</w:t>
      </w:r>
    </w:p>
    <w:p w:rsidR="00745391" w:rsidRDefault="00137408" w14:paraId="4CA730B1" w14:textId="77777777">
      <w:pPr>
        <w:spacing w:after="120"/>
      </w:pPr>
      <w:r>
        <w:t>By the time children leave Nelson, they are competent, fluent readers who have a thirst for reading, including poetry. They recommend books to their peers and take part in discussions about books, including evaluating an author's use of language and its impact on the reader. They read to deepen their knowledge across all subjects and can share their research with a wider audience.</w:t>
      </w:r>
    </w:p>
    <w:p w:rsidR="00745391" w:rsidRDefault="00137408" w14:paraId="1887168E" w14:textId="77777777">
      <w:pPr>
        <w:keepNext/>
        <w:spacing w:before="160" w:after="80"/>
      </w:pPr>
      <w:r>
        <w:rPr>
          <w:b/>
          <w:bCs/>
          <w:sz w:val="24"/>
          <w:szCs w:val="24"/>
        </w:rPr>
        <w:t>How we measure impact</w:t>
      </w:r>
    </w:p>
    <w:p w:rsidR="00745391" w:rsidRDefault="00137408" w14:paraId="1178FE62" w14:textId="77E91266">
      <w:pPr>
        <w:pStyle w:val="ListParagraph"/>
        <w:numPr>
          <w:ilvl w:val="0"/>
          <w:numId w:val="1"/>
        </w:numPr>
        <w:spacing w:after="80"/>
      </w:pPr>
      <w:r>
        <w:rPr>
          <w:b/>
          <w:bCs/>
        </w:rPr>
        <w:t>Phonics:</w:t>
      </w:r>
      <w:r>
        <w:t xml:space="preserve"> Year 1 Phonics Screening Check</w:t>
      </w:r>
    </w:p>
    <w:p w:rsidR="00745391" w:rsidRDefault="00137408" w14:paraId="69C3C34D" w14:textId="3A39EF49">
      <w:pPr>
        <w:pStyle w:val="ListParagraph"/>
        <w:numPr>
          <w:ilvl w:val="0"/>
          <w:numId w:val="1"/>
        </w:numPr>
        <w:spacing w:after="80"/>
      </w:pPr>
      <w:r>
        <w:rPr>
          <w:b/>
          <w:bCs/>
        </w:rPr>
        <w:t>End of KS2</w:t>
      </w:r>
      <w:r w:rsidR="000A40CC">
        <w:rPr>
          <w:b/>
          <w:bCs/>
        </w:rPr>
        <w:t xml:space="preserve"> reading test</w:t>
      </w:r>
    </w:p>
    <w:p w:rsidR="00745391" w:rsidRDefault="00137408" w14:paraId="2278D750" w14:textId="7A46E972">
      <w:pPr>
        <w:pStyle w:val="ListParagraph"/>
        <w:numPr>
          <w:ilvl w:val="0"/>
          <w:numId w:val="1"/>
        </w:numPr>
        <w:spacing w:after="80"/>
      </w:pPr>
      <w:r>
        <w:rPr>
          <w:b/>
          <w:bCs/>
        </w:rPr>
        <w:t>Intervention:</w:t>
      </w:r>
      <w:r>
        <w:t xml:space="preserve"> progress of </w:t>
      </w:r>
      <w:r w:rsidR="000A40CC">
        <w:t xml:space="preserve">these </w:t>
      </w:r>
      <w:r>
        <w:t xml:space="preserve">children </w:t>
      </w:r>
      <w:r w:rsidR="000A40CC">
        <w:t>measured by Reading Assessment programme (taken by all children from Y3 onwards to measure progress)</w:t>
      </w:r>
    </w:p>
    <w:p w:rsidR="00745391" w:rsidRDefault="00137408" w14:paraId="10E8CFF6" w14:textId="77777777">
      <w:pPr>
        <w:pStyle w:val="ListParagraph"/>
        <w:numPr>
          <w:ilvl w:val="0"/>
          <w:numId w:val="1"/>
        </w:numPr>
        <w:spacing w:after="80"/>
      </w:pPr>
      <w:r>
        <w:rPr>
          <w:b/>
          <w:bCs/>
        </w:rPr>
        <w:t>Pupil voice:</w:t>
      </w:r>
      <w:r>
        <w:t xml:space="preserve"> surveys show children's attitudes to reading and reading for pleasure.</w:t>
      </w:r>
    </w:p>
    <w:p w:rsidR="00745391" w:rsidRDefault="00137408" w14:paraId="4E7ED72D" w14:textId="77777777">
      <w:pPr>
        <w:pStyle w:val="ListParagraph"/>
        <w:numPr>
          <w:ilvl w:val="0"/>
          <w:numId w:val="1"/>
        </w:numPr>
        <w:spacing w:after="80"/>
      </w:pPr>
      <w:r>
        <w:rPr>
          <w:b/>
          <w:bCs/>
        </w:rPr>
        <w:t>Monitoring:</w:t>
      </w:r>
      <w:r>
        <w:t xml:space="preserve"> library loans, reading records, learning walks and book looks.</w:t>
      </w:r>
    </w:p>
    <w:sectPr w:rsidR="00745391" w:rsidSect="00E56871">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4361C"/>
    <w:multiLevelType w:val="hybridMultilevel"/>
    <w:tmpl w:val="032AB6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7D063024"/>
    <w:multiLevelType w:val="hybridMultilevel"/>
    <w:tmpl w:val="44307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17776698">
    <w:abstractNumId w:val="1"/>
  </w:num>
  <w:num w:numId="2" w16cid:durableId="586622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871"/>
    <w:rsid w:val="000A40CC"/>
    <w:rsid w:val="00135A4A"/>
    <w:rsid w:val="0029432C"/>
    <w:rsid w:val="002D38FD"/>
    <w:rsid w:val="003316AB"/>
    <w:rsid w:val="004E13DF"/>
    <w:rsid w:val="00537FE1"/>
    <w:rsid w:val="006A4EC8"/>
    <w:rsid w:val="00745391"/>
    <w:rsid w:val="007F3404"/>
    <w:rsid w:val="008A38C3"/>
    <w:rsid w:val="009A6B22"/>
    <w:rsid w:val="00A20DC9"/>
    <w:rsid w:val="00C768C5"/>
    <w:rsid w:val="00CF306B"/>
    <w:rsid w:val="00D3286C"/>
    <w:rsid w:val="00DC19F7"/>
    <w:rsid w:val="00E56871"/>
    <w:rsid w:val="00F11254"/>
    <w:rsid w:val="00FF9277"/>
    <w:rsid w:val="06BE3876"/>
    <w:rsid w:val="0983A8A0"/>
    <w:rsid w:val="1BC7BD50"/>
    <w:rsid w:val="223BCF1E"/>
    <w:rsid w:val="23A1213F"/>
    <w:rsid w:val="2E800A57"/>
    <w:rsid w:val="3C33028F"/>
    <w:rsid w:val="46FD49C3"/>
    <w:rsid w:val="56A480D1"/>
    <w:rsid w:val="5F3ABC32"/>
    <w:rsid w:val="67713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1A064"/>
  <w15:chartTrackingRefBased/>
  <w15:docId w15:val="{05A8FA16-DB16-4D73-8802-894C21C0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56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5F3647-B360-4A86-A49A-8C89EAC457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9081DC-ED76-4E88-960F-0965B37DA6A6}">
  <ds:schemaRefs>
    <ds:schemaRef ds:uri="http://schemas.microsoft.com/sharepoint/v3/contenttype/forms"/>
  </ds:schemaRefs>
</ds:datastoreItem>
</file>

<file path=customXml/itemProps3.xml><?xml version="1.0" encoding="utf-8"?>
<ds:datastoreItem xmlns:ds="http://schemas.openxmlformats.org/officeDocument/2006/customXml" ds:itemID="{0484A21C-9B33-4548-83DD-A81AB05E46B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bidder</dc:creator>
  <cp:keywords/>
  <dc:description/>
  <cp:lastModifiedBy>Sarah Melia</cp:lastModifiedBy>
  <cp:revision>3</cp:revision>
  <cp:lastPrinted>2021-11-07T12:41:00Z</cp:lastPrinted>
  <dcterms:created xsi:type="dcterms:W3CDTF">2026-09-25T23:54:00Z</dcterms:created>
  <dcterms:modified xsi:type="dcterms:W3CDTF">2026-09-27T19:31:49Z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ies>
</file>