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07B1A" w14:textId="77777777" w:rsidR="00562474" w:rsidRPr="009E1715" w:rsidRDefault="00562474">
      <w:pPr>
        <w:rPr>
          <w:rFonts w:ascii="Twinkl" w:hAnsi="Twinkl"/>
        </w:rPr>
      </w:pPr>
      <w:r w:rsidRPr="009E1715">
        <w:rPr>
          <w:rFonts w:ascii="Twinkl" w:hAnsi="Twinkl"/>
        </w:rPr>
        <w:t xml:space="preserve">                                                                                Nelson Academy EYFS Nursery Curriculum.                                                           </w:t>
      </w:r>
      <w:r w:rsidRPr="009E1715">
        <w:rPr>
          <w:rFonts w:ascii="Twinkl" w:hAnsi="Twinkl"/>
          <w:noProof/>
        </w:rPr>
        <w:drawing>
          <wp:inline distT="0" distB="0" distL="0" distR="0" wp14:anchorId="59F9D237" wp14:editId="70A58A80">
            <wp:extent cx="780509" cy="59362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03927" cy="611438"/>
                    </a:xfrm>
                    <a:prstGeom prst="rect">
                      <a:avLst/>
                    </a:prstGeom>
                    <a:noFill/>
                    <a:ln>
                      <a:noFill/>
                    </a:ln>
                  </pic:spPr>
                </pic:pic>
              </a:graphicData>
            </a:graphic>
          </wp:inline>
        </w:drawing>
      </w:r>
    </w:p>
    <w:p w14:paraId="0BDF636C" w14:textId="77777777" w:rsidR="00562474" w:rsidRPr="009E1715" w:rsidRDefault="00562474" w:rsidP="004F7729">
      <w:pPr>
        <w:jc w:val="center"/>
        <w:rPr>
          <w:rFonts w:ascii="Twinkl" w:hAnsi="Twinkl"/>
          <w:sz w:val="24"/>
          <w:szCs w:val="24"/>
          <w:lang w:val="en-US"/>
        </w:rPr>
      </w:pPr>
      <w:r w:rsidRPr="009E1715">
        <w:rPr>
          <w:rFonts w:ascii="Twinkl" w:hAnsi="Twinkl"/>
          <w:sz w:val="24"/>
          <w:szCs w:val="24"/>
        </w:rPr>
        <w:t>Our curriculum aims to provide all pupils with the opportunity to</w:t>
      </w:r>
      <w:r w:rsidRPr="009E1715">
        <w:rPr>
          <w:rFonts w:ascii="Twinkl" w:hAnsi="Twinkl"/>
        </w:rPr>
        <w:t xml:space="preserve"> </w:t>
      </w:r>
      <w:r w:rsidRPr="009E1715">
        <w:rPr>
          <w:rFonts w:ascii="Twinkl" w:hAnsi="Twinkl" w:cstheme="minorHAnsi"/>
          <w:sz w:val="24"/>
          <w:szCs w:val="24"/>
          <w:lang w:val="en-US"/>
        </w:rPr>
        <w:t>develop and nurture their knowledge, skills, language, passion for learning and resilience through life-long learning experiences; ensuring all children reach their full potential.</w:t>
      </w:r>
      <w:r w:rsidRPr="009E1715">
        <w:rPr>
          <w:rFonts w:ascii="Twinkl" w:hAnsi="Twinkl"/>
          <w:sz w:val="24"/>
          <w:szCs w:val="24"/>
          <w:lang w:val="en-US"/>
        </w:rPr>
        <w:t xml:space="preserve"> </w:t>
      </w:r>
    </w:p>
    <w:tbl>
      <w:tblPr>
        <w:tblStyle w:val="TableGrid"/>
        <w:tblW w:w="0" w:type="auto"/>
        <w:tblLook w:val="04A0" w:firstRow="1" w:lastRow="0" w:firstColumn="1" w:lastColumn="0" w:noHBand="0" w:noVBand="1"/>
      </w:tblPr>
      <w:tblGrid>
        <w:gridCol w:w="3847"/>
        <w:gridCol w:w="3847"/>
        <w:gridCol w:w="3847"/>
        <w:gridCol w:w="3847"/>
      </w:tblGrid>
      <w:tr w:rsidR="00B2027B" w:rsidRPr="009E1715" w14:paraId="1F6C46FB" w14:textId="77777777" w:rsidTr="00B2027B">
        <w:tc>
          <w:tcPr>
            <w:tcW w:w="3847" w:type="dxa"/>
          </w:tcPr>
          <w:p w14:paraId="13F5EAF2" w14:textId="77777777" w:rsidR="00B2027B" w:rsidRPr="009E1715" w:rsidRDefault="00B2027B">
            <w:pPr>
              <w:rPr>
                <w:rFonts w:ascii="Twinkl" w:hAnsi="Twinkl"/>
                <w:b/>
                <w:sz w:val="24"/>
                <w:szCs w:val="24"/>
              </w:rPr>
            </w:pPr>
            <w:r w:rsidRPr="009E1715">
              <w:rPr>
                <w:rFonts w:ascii="Twinkl" w:hAnsi="Twinkl"/>
                <w:b/>
                <w:sz w:val="24"/>
                <w:szCs w:val="24"/>
              </w:rPr>
              <w:t>EYFS Statutory areas of learning</w:t>
            </w:r>
          </w:p>
        </w:tc>
        <w:tc>
          <w:tcPr>
            <w:tcW w:w="3847" w:type="dxa"/>
          </w:tcPr>
          <w:p w14:paraId="5C430F0B" w14:textId="77777777" w:rsidR="00B2027B" w:rsidRPr="009E1715" w:rsidRDefault="00B2027B">
            <w:pPr>
              <w:rPr>
                <w:rFonts w:ascii="Twinkl" w:hAnsi="Twinkl"/>
                <w:b/>
                <w:sz w:val="24"/>
                <w:szCs w:val="24"/>
              </w:rPr>
            </w:pPr>
            <w:r w:rsidRPr="009E1715">
              <w:rPr>
                <w:rFonts w:ascii="Twinkl" w:hAnsi="Twinkl"/>
                <w:b/>
                <w:sz w:val="24"/>
                <w:szCs w:val="24"/>
              </w:rPr>
              <w:t xml:space="preserve">Intent </w:t>
            </w:r>
            <w:r w:rsidR="00C6559C" w:rsidRPr="009E1715">
              <w:rPr>
                <w:rFonts w:ascii="Twinkl" w:hAnsi="Twinkl"/>
                <w:b/>
                <w:sz w:val="24"/>
                <w:szCs w:val="24"/>
              </w:rPr>
              <w:t>–</w:t>
            </w:r>
            <w:r w:rsidRPr="009E1715">
              <w:rPr>
                <w:rFonts w:ascii="Twinkl" w:hAnsi="Twinkl"/>
                <w:b/>
                <w:sz w:val="24"/>
                <w:szCs w:val="24"/>
              </w:rPr>
              <w:t xml:space="preserve"> Objectives</w:t>
            </w:r>
          </w:p>
          <w:p w14:paraId="13A4FDA1" w14:textId="77777777" w:rsidR="00C6559C" w:rsidRPr="009E1715" w:rsidRDefault="00C6559C">
            <w:pPr>
              <w:rPr>
                <w:rFonts w:ascii="Twinkl" w:hAnsi="Twinkl"/>
                <w:b/>
                <w:sz w:val="24"/>
                <w:szCs w:val="24"/>
              </w:rPr>
            </w:pPr>
            <w:r w:rsidRPr="009E1715">
              <w:rPr>
                <w:rFonts w:ascii="Twinkl" w:hAnsi="Twinkl"/>
                <w:b/>
                <w:sz w:val="24"/>
                <w:szCs w:val="24"/>
              </w:rPr>
              <w:t>Children will be taught to;</w:t>
            </w:r>
          </w:p>
        </w:tc>
        <w:tc>
          <w:tcPr>
            <w:tcW w:w="3847" w:type="dxa"/>
          </w:tcPr>
          <w:p w14:paraId="3BA2BACB" w14:textId="77777777" w:rsidR="00B2027B" w:rsidRPr="009E1715" w:rsidRDefault="00562474">
            <w:pPr>
              <w:rPr>
                <w:rFonts w:ascii="Twinkl" w:hAnsi="Twinkl"/>
                <w:b/>
                <w:sz w:val="24"/>
                <w:szCs w:val="24"/>
              </w:rPr>
            </w:pPr>
            <w:r w:rsidRPr="009E1715">
              <w:rPr>
                <w:rFonts w:ascii="Twinkl" w:hAnsi="Twinkl"/>
                <w:b/>
                <w:sz w:val="24"/>
                <w:szCs w:val="24"/>
              </w:rPr>
              <w:t>Implement – Suggested Activities</w:t>
            </w:r>
          </w:p>
        </w:tc>
        <w:tc>
          <w:tcPr>
            <w:tcW w:w="3847" w:type="dxa"/>
          </w:tcPr>
          <w:p w14:paraId="6CE4C526" w14:textId="77777777" w:rsidR="00B2027B" w:rsidRPr="009E1715" w:rsidRDefault="00562474">
            <w:pPr>
              <w:rPr>
                <w:rFonts w:ascii="Twinkl" w:hAnsi="Twinkl"/>
                <w:b/>
                <w:sz w:val="24"/>
                <w:szCs w:val="24"/>
              </w:rPr>
            </w:pPr>
            <w:r w:rsidRPr="009E1715">
              <w:rPr>
                <w:rFonts w:ascii="Twinkl" w:hAnsi="Twinkl"/>
                <w:b/>
                <w:sz w:val="24"/>
                <w:szCs w:val="24"/>
              </w:rPr>
              <w:t>Impact - Outcomes</w:t>
            </w:r>
          </w:p>
        </w:tc>
      </w:tr>
      <w:tr w:rsidR="00B2027B" w:rsidRPr="009E1715" w14:paraId="1EAED338" w14:textId="77777777" w:rsidTr="00B2027B">
        <w:tc>
          <w:tcPr>
            <w:tcW w:w="3847" w:type="dxa"/>
          </w:tcPr>
          <w:p w14:paraId="17EBCE8C" w14:textId="77777777" w:rsidR="00B2027B" w:rsidRPr="009E1715" w:rsidRDefault="00B2027B">
            <w:pPr>
              <w:rPr>
                <w:rFonts w:ascii="Twinkl" w:hAnsi="Twinkl"/>
                <w:b/>
                <w:sz w:val="28"/>
                <w:szCs w:val="28"/>
              </w:rPr>
            </w:pPr>
            <w:r w:rsidRPr="009E1715">
              <w:rPr>
                <w:rFonts w:ascii="Twinkl" w:hAnsi="Twinkl"/>
                <w:b/>
                <w:sz w:val="28"/>
                <w:szCs w:val="28"/>
              </w:rPr>
              <w:t xml:space="preserve">Communication and Language </w:t>
            </w:r>
          </w:p>
          <w:p w14:paraId="4C5F8FA6" w14:textId="77777777" w:rsidR="00B2027B" w:rsidRPr="009E1715" w:rsidRDefault="00B2027B">
            <w:pPr>
              <w:rPr>
                <w:rFonts w:ascii="Twinkl" w:hAnsi="Twinkl"/>
              </w:rPr>
            </w:pPr>
            <w:r w:rsidRPr="009E1715">
              <w:rPr>
                <w:rFonts w:ascii="Twinkl" w:hAnsi="Twinkl"/>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w:t>
            </w:r>
            <w:r w:rsidRPr="009E1715">
              <w:rPr>
                <w:rFonts w:ascii="Twinkl" w:hAnsi="Twinkl"/>
              </w:rPr>
              <w:lastRenderedPageBreak/>
              <w:t>become comfortable using a rich range of vocabulary and language structures.</w:t>
            </w:r>
          </w:p>
        </w:tc>
        <w:tc>
          <w:tcPr>
            <w:tcW w:w="3847" w:type="dxa"/>
          </w:tcPr>
          <w:p w14:paraId="0916B564" w14:textId="77777777" w:rsidR="00E573A2" w:rsidRPr="009E1715" w:rsidRDefault="00E573A2">
            <w:pPr>
              <w:rPr>
                <w:rFonts w:ascii="Twinkl" w:hAnsi="Twinkl"/>
              </w:rPr>
            </w:pPr>
            <w:r w:rsidRPr="009E1715">
              <w:rPr>
                <w:rFonts w:ascii="Twinkl" w:hAnsi="Twinkl"/>
              </w:rPr>
              <w:lastRenderedPageBreak/>
              <w:t xml:space="preserve">*Enjoy listening to longer stories and can remember much of what happens. </w:t>
            </w:r>
          </w:p>
          <w:p w14:paraId="473967E3" w14:textId="77777777" w:rsidR="00B2027B" w:rsidRPr="009E1715" w:rsidRDefault="00E573A2">
            <w:pPr>
              <w:rPr>
                <w:rFonts w:ascii="Twinkl" w:hAnsi="Twinkl"/>
              </w:rPr>
            </w:pPr>
            <w:r w:rsidRPr="009E1715">
              <w:rPr>
                <w:rFonts w:ascii="Twinkl" w:hAnsi="Twinkl"/>
              </w:rPr>
              <w:t>*Pay attention to more than one thing at a time, which can be difficult.</w:t>
            </w:r>
          </w:p>
          <w:p w14:paraId="00534FE7" w14:textId="77777777" w:rsidR="00E573A2" w:rsidRPr="009E1715" w:rsidRDefault="00E573A2">
            <w:pPr>
              <w:rPr>
                <w:rFonts w:ascii="Twinkl" w:hAnsi="Twinkl"/>
              </w:rPr>
            </w:pPr>
            <w:r w:rsidRPr="009E1715">
              <w:rPr>
                <w:rFonts w:ascii="Twinkl" w:hAnsi="Twinkl"/>
              </w:rPr>
              <w:t xml:space="preserve">*Use a wider range of vocabulary. *Understand a question or instruction that has two parts, such as: “Get your coat and wait at the door”. </w:t>
            </w:r>
          </w:p>
          <w:p w14:paraId="172CFBA1" w14:textId="77777777" w:rsidR="00E573A2" w:rsidRPr="009E1715" w:rsidRDefault="00E573A2">
            <w:pPr>
              <w:rPr>
                <w:rFonts w:ascii="Twinkl" w:hAnsi="Twinkl"/>
              </w:rPr>
            </w:pPr>
            <w:r w:rsidRPr="009E1715">
              <w:rPr>
                <w:rFonts w:ascii="Twinkl" w:hAnsi="Twinkl"/>
              </w:rPr>
              <w:t>*Understand ‘why’ questions, like: “Why do you think the caterpillar got so fat?”</w:t>
            </w:r>
          </w:p>
          <w:p w14:paraId="33BE177F" w14:textId="77777777" w:rsidR="00E573A2" w:rsidRPr="009E1715" w:rsidRDefault="00E573A2">
            <w:pPr>
              <w:rPr>
                <w:rFonts w:ascii="Twinkl" w:hAnsi="Twinkl"/>
              </w:rPr>
            </w:pPr>
            <w:r w:rsidRPr="009E1715">
              <w:rPr>
                <w:rFonts w:ascii="Twinkl" w:hAnsi="Twinkl"/>
              </w:rPr>
              <w:t>*Sing a large repertoire of songs.</w:t>
            </w:r>
          </w:p>
          <w:p w14:paraId="1E983A56" w14:textId="77777777" w:rsidR="00E573A2" w:rsidRPr="009E1715" w:rsidRDefault="00E573A2">
            <w:pPr>
              <w:rPr>
                <w:rFonts w:ascii="Twinkl" w:hAnsi="Twinkl"/>
              </w:rPr>
            </w:pPr>
            <w:r w:rsidRPr="009E1715">
              <w:rPr>
                <w:rFonts w:ascii="Twinkl" w:hAnsi="Twinkl"/>
              </w:rPr>
              <w:t>* Know many rhymes, be able to talk about familiar books, and be able to tell a long story.</w:t>
            </w:r>
          </w:p>
          <w:p w14:paraId="5102C112" w14:textId="77777777" w:rsidR="00E573A2" w:rsidRPr="009E1715" w:rsidRDefault="00E573A2">
            <w:pPr>
              <w:rPr>
                <w:rFonts w:ascii="Twinkl" w:hAnsi="Twinkl"/>
              </w:rPr>
            </w:pPr>
            <w:r w:rsidRPr="009E1715">
              <w:rPr>
                <w:rFonts w:ascii="Twinkl" w:hAnsi="Twinkl"/>
              </w:rPr>
              <w:t>*Develop their communication but may continue to have problems with irregular tenses and plurals, such as ‘</w:t>
            </w:r>
            <w:proofErr w:type="spellStart"/>
            <w:r w:rsidRPr="009E1715">
              <w:rPr>
                <w:rFonts w:ascii="Twinkl" w:hAnsi="Twinkl"/>
              </w:rPr>
              <w:t>runned</w:t>
            </w:r>
            <w:proofErr w:type="spellEnd"/>
            <w:r w:rsidRPr="009E1715">
              <w:rPr>
                <w:rFonts w:ascii="Twinkl" w:hAnsi="Twinkl"/>
              </w:rPr>
              <w:t>’ for ‘ran’, ‘</w:t>
            </w:r>
            <w:proofErr w:type="spellStart"/>
            <w:r w:rsidRPr="009E1715">
              <w:rPr>
                <w:rFonts w:ascii="Twinkl" w:hAnsi="Twinkl"/>
              </w:rPr>
              <w:t>swimmed</w:t>
            </w:r>
            <w:proofErr w:type="spellEnd"/>
            <w:r w:rsidRPr="009E1715">
              <w:rPr>
                <w:rFonts w:ascii="Twinkl" w:hAnsi="Twinkl"/>
              </w:rPr>
              <w:t xml:space="preserve">’ for ‘swam’. </w:t>
            </w:r>
          </w:p>
          <w:p w14:paraId="71B5A27B" w14:textId="77777777" w:rsidR="00E573A2" w:rsidRPr="009E1715" w:rsidRDefault="00E573A2">
            <w:pPr>
              <w:rPr>
                <w:rFonts w:ascii="Twinkl" w:hAnsi="Twinkl"/>
              </w:rPr>
            </w:pPr>
            <w:r w:rsidRPr="009E1715">
              <w:rPr>
                <w:rFonts w:ascii="Twinkl" w:hAnsi="Twinkl"/>
              </w:rPr>
              <w:t>*Use longer sentences of four to six words.</w:t>
            </w:r>
          </w:p>
          <w:p w14:paraId="60274BCE" w14:textId="77777777" w:rsidR="00E573A2" w:rsidRPr="009E1715" w:rsidRDefault="00E573A2">
            <w:pPr>
              <w:rPr>
                <w:rFonts w:ascii="Twinkl" w:hAnsi="Twinkl"/>
              </w:rPr>
            </w:pPr>
            <w:r w:rsidRPr="009E1715">
              <w:rPr>
                <w:rFonts w:ascii="Twinkl" w:hAnsi="Twinkl"/>
              </w:rPr>
              <w:t xml:space="preserve">*Be able to express a point of view using words as well as actions. </w:t>
            </w:r>
          </w:p>
          <w:p w14:paraId="5E94193E" w14:textId="77777777" w:rsidR="00E573A2" w:rsidRPr="009E1715" w:rsidRDefault="00E573A2">
            <w:pPr>
              <w:rPr>
                <w:rFonts w:ascii="Twinkl" w:hAnsi="Twinkl"/>
              </w:rPr>
            </w:pPr>
            <w:r w:rsidRPr="009E1715">
              <w:rPr>
                <w:rFonts w:ascii="Twinkl" w:hAnsi="Twinkl"/>
              </w:rPr>
              <w:t>*Start a conversation with an adult or a friend and continue it for many turns. *Use talk to organise themselves and their play: “Let’s go on a bus... you sit there... I’ll be the driver.”</w:t>
            </w:r>
          </w:p>
        </w:tc>
        <w:tc>
          <w:tcPr>
            <w:tcW w:w="3847" w:type="dxa"/>
          </w:tcPr>
          <w:p w14:paraId="72993F94" w14:textId="77777777" w:rsidR="00B2027B" w:rsidRPr="009E1715" w:rsidRDefault="00AF56EC">
            <w:pPr>
              <w:rPr>
                <w:rFonts w:ascii="Twinkl" w:hAnsi="Twinkl"/>
              </w:rPr>
            </w:pPr>
            <w:r w:rsidRPr="009E1715">
              <w:rPr>
                <w:rFonts w:ascii="Twinkl" w:hAnsi="Twinkl"/>
              </w:rPr>
              <w:t>1) Get to know you. (50TTD)</w:t>
            </w:r>
          </w:p>
          <w:p w14:paraId="7C290BB8" w14:textId="77777777" w:rsidR="00AF56EC" w:rsidRPr="009E1715" w:rsidRDefault="00AF56EC">
            <w:pPr>
              <w:rPr>
                <w:rFonts w:ascii="Twinkl" w:hAnsi="Twinkl"/>
              </w:rPr>
            </w:pPr>
            <w:r w:rsidRPr="009E1715">
              <w:rPr>
                <w:rFonts w:ascii="Twinkl" w:hAnsi="Twinkl"/>
              </w:rPr>
              <w:t>Spend time with key adults in the new setting.</w:t>
            </w:r>
          </w:p>
          <w:p w14:paraId="4DB394E5" w14:textId="77777777" w:rsidR="00494928" w:rsidRPr="009E1715" w:rsidRDefault="00494928">
            <w:pPr>
              <w:rPr>
                <w:rFonts w:ascii="Twinkl" w:hAnsi="Twinkl"/>
              </w:rPr>
            </w:pPr>
          </w:p>
          <w:p w14:paraId="7D63E330" w14:textId="77777777" w:rsidR="00AF56EC" w:rsidRPr="009E1715" w:rsidRDefault="00AF56EC">
            <w:pPr>
              <w:rPr>
                <w:rFonts w:ascii="Twinkl" w:hAnsi="Twinkl"/>
              </w:rPr>
            </w:pPr>
            <w:r w:rsidRPr="009E1715">
              <w:rPr>
                <w:rFonts w:ascii="Twinkl" w:hAnsi="Twinkl"/>
              </w:rPr>
              <w:t>13) Shout and shh. (50TTD)</w:t>
            </w:r>
          </w:p>
          <w:p w14:paraId="7C0FAC02" w14:textId="77777777" w:rsidR="00AF56EC" w:rsidRPr="009E1715" w:rsidRDefault="00AF56EC">
            <w:pPr>
              <w:rPr>
                <w:rFonts w:ascii="Twinkl" w:hAnsi="Twinkl"/>
              </w:rPr>
            </w:pPr>
            <w:r w:rsidRPr="009E1715">
              <w:rPr>
                <w:rFonts w:ascii="Twinkl" w:hAnsi="Twinkl"/>
              </w:rPr>
              <w:t>Listening – volume control.</w:t>
            </w:r>
          </w:p>
          <w:p w14:paraId="0046C76F" w14:textId="77777777" w:rsidR="000212E7" w:rsidRPr="009E1715" w:rsidRDefault="000212E7">
            <w:pPr>
              <w:rPr>
                <w:rFonts w:ascii="Twinkl" w:hAnsi="Twinkl"/>
              </w:rPr>
            </w:pPr>
          </w:p>
          <w:p w14:paraId="365DA6CC" w14:textId="77777777" w:rsidR="000212E7" w:rsidRPr="009E1715" w:rsidRDefault="000212E7">
            <w:pPr>
              <w:rPr>
                <w:rFonts w:ascii="Twinkl" w:hAnsi="Twinkl"/>
              </w:rPr>
            </w:pPr>
            <w:r w:rsidRPr="009E1715">
              <w:rPr>
                <w:rFonts w:ascii="Twinkl" w:hAnsi="Twinkl"/>
              </w:rPr>
              <w:t>39) Talking signs. (50TTD)</w:t>
            </w:r>
          </w:p>
          <w:p w14:paraId="41D49FCD" w14:textId="77777777" w:rsidR="000212E7" w:rsidRPr="009E1715" w:rsidRDefault="000212E7">
            <w:pPr>
              <w:rPr>
                <w:rFonts w:ascii="Twinkl" w:hAnsi="Twinkl"/>
              </w:rPr>
            </w:pPr>
            <w:r w:rsidRPr="009E1715">
              <w:rPr>
                <w:rFonts w:ascii="Twinkl" w:hAnsi="Twinkl"/>
              </w:rPr>
              <w:t>Sign language skills.</w:t>
            </w:r>
          </w:p>
          <w:p w14:paraId="15034C79" w14:textId="77777777" w:rsidR="003759DB" w:rsidRPr="009E1715" w:rsidRDefault="003759DB">
            <w:pPr>
              <w:rPr>
                <w:rFonts w:ascii="Twinkl" w:hAnsi="Twinkl"/>
              </w:rPr>
            </w:pPr>
          </w:p>
          <w:p w14:paraId="3A997EFF" w14:textId="77777777" w:rsidR="003759DB" w:rsidRPr="009E1715" w:rsidRDefault="003759DB">
            <w:pPr>
              <w:rPr>
                <w:rFonts w:ascii="Twinkl" w:hAnsi="Twinkl"/>
              </w:rPr>
            </w:pPr>
            <w:r w:rsidRPr="009E1715">
              <w:rPr>
                <w:rFonts w:ascii="Twinkl" w:hAnsi="Twinkl"/>
              </w:rPr>
              <w:t>37) Show and Tell (50TTD)</w:t>
            </w:r>
          </w:p>
          <w:p w14:paraId="2DA9C997" w14:textId="77777777" w:rsidR="003759DB" w:rsidRPr="009E1715" w:rsidRDefault="003759DB">
            <w:pPr>
              <w:rPr>
                <w:rFonts w:ascii="Twinkl" w:hAnsi="Twinkl"/>
              </w:rPr>
            </w:pPr>
            <w:r w:rsidRPr="009E1715">
              <w:rPr>
                <w:rFonts w:ascii="Twinkl" w:hAnsi="Twinkl"/>
              </w:rPr>
              <w:t>Invite parents in to show them the nursery.  Children to talk about their environment and the activities they like to do.</w:t>
            </w:r>
          </w:p>
          <w:p w14:paraId="65A76E3C" w14:textId="77777777" w:rsidR="00D85261" w:rsidRPr="009E1715" w:rsidRDefault="000309C5" w:rsidP="000309C5">
            <w:pPr>
              <w:tabs>
                <w:tab w:val="left" w:pos="922"/>
              </w:tabs>
              <w:rPr>
                <w:rFonts w:ascii="Twinkl" w:hAnsi="Twinkl"/>
              </w:rPr>
            </w:pPr>
            <w:r w:rsidRPr="009E1715">
              <w:rPr>
                <w:rFonts w:ascii="Twinkl" w:hAnsi="Twinkl"/>
              </w:rPr>
              <w:tab/>
            </w:r>
          </w:p>
          <w:p w14:paraId="633CDF78" w14:textId="77777777" w:rsidR="000309C5" w:rsidRPr="009E1715" w:rsidRDefault="000309C5" w:rsidP="000309C5">
            <w:pPr>
              <w:tabs>
                <w:tab w:val="left" w:pos="922"/>
              </w:tabs>
              <w:rPr>
                <w:rFonts w:ascii="Twinkl" w:hAnsi="Twinkl"/>
              </w:rPr>
            </w:pPr>
            <w:r w:rsidRPr="009E1715">
              <w:rPr>
                <w:rFonts w:ascii="Twinkl" w:hAnsi="Twinkl"/>
              </w:rPr>
              <w:t>21) Giggle</w:t>
            </w:r>
            <w:r w:rsidR="00E4029A" w:rsidRPr="009E1715">
              <w:rPr>
                <w:rFonts w:ascii="Twinkl" w:hAnsi="Twinkl"/>
              </w:rPr>
              <w:t xml:space="preserve"> </w:t>
            </w:r>
            <w:r w:rsidRPr="009E1715">
              <w:rPr>
                <w:rFonts w:ascii="Twinkl" w:hAnsi="Twinkl"/>
              </w:rPr>
              <w:t>box</w:t>
            </w:r>
            <w:r w:rsidR="00E4029A" w:rsidRPr="009E1715">
              <w:rPr>
                <w:rFonts w:ascii="Twinkl" w:hAnsi="Twinkl"/>
              </w:rPr>
              <w:t xml:space="preserve"> (50TTD)</w:t>
            </w:r>
          </w:p>
          <w:p w14:paraId="3155D91C" w14:textId="77777777" w:rsidR="00E4029A" w:rsidRPr="009E1715" w:rsidRDefault="00E4029A" w:rsidP="000309C5">
            <w:pPr>
              <w:tabs>
                <w:tab w:val="left" w:pos="922"/>
              </w:tabs>
              <w:rPr>
                <w:rFonts w:ascii="Twinkl" w:hAnsi="Twinkl"/>
              </w:rPr>
            </w:pPr>
            <w:r w:rsidRPr="009E1715">
              <w:rPr>
                <w:rFonts w:ascii="Twinkl" w:hAnsi="Twinkl"/>
              </w:rPr>
              <w:t>Provide opportunities for laughter – silly jokes, songs, noises and games.</w:t>
            </w:r>
          </w:p>
          <w:p w14:paraId="4576CAD5" w14:textId="77777777" w:rsidR="00E4029A" w:rsidRPr="009E1715" w:rsidRDefault="00E4029A" w:rsidP="000309C5">
            <w:pPr>
              <w:tabs>
                <w:tab w:val="left" w:pos="922"/>
              </w:tabs>
              <w:rPr>
                <w:rFonts w:ascii="Twinkl" w:hAnsi="Twinkl"/>
              </w:rPr>
            </w:pPr>
          </w:p>
          <w:p w14:paraId="7950280A" w14:textId="77777777" w:rsidR="00061254" w:rsidRPr="009E1715" w:rsidRDefault="00061254" w:rsidP="000309C5">
            <w:pPr>
              <w:tabs>
                <w:tab w:val="left" w:pos="922"/>
              </w:tabs>
              <w:rPr>
                <w:rFonts w:ascii="Twinkl" w:hAnsi="Twinkl"/>
              </w:rPr>
            </w:pPr>
            <w:r w:rsidRPr="009E1715">
              <w:rPr>
                <w:rFonts w:ascii="Twinkl" w:hAnsi="Twinkl"/>
              </w:rPr>
              <w:t>6) Rhyme time. (50TTD)</w:t>
            </w:r>
          </w:p>
          <w:p w14:paraId="131CFF99" w14:textId="77777777" w:rsidR="00061254" w:rsidRPr="009E1715" w:rsidRDefault="00061254" w:rsidP="000309C5">
            <w:pPr>
              <w:tabs>
                <w:tab w:val="left" w:pos="922"/>
              </w:tabs>
              <w:rPr>
                <w:rFonts w:ascii="Twinkl" w:hAnsi="Twinkl"/>
              </w:rPr>
            </w:pPr>
            <w:r w:rsidRPr="009E1715">
              <w:rPr>
                <w:rFonts w:ascii="Twinkl" w:hAnsi="Twinkl"/>
              </w:rPr>
              <w:t>Learn nursery rhymes.</w:t>
            </w:r>
          </w:p>
          <w:p w14:paraId="5A863CB7" w14:textId="77777777" w:rsidR="00061254" w:rsidRPr="009E1715" w:rsidRDefault="00061254" w:rsidP="000309C5">
            <w:pPr>
              <w:tabs>
                <w:tab w:val="left" w:pos="922"/>
              </w:tabs>
              <w:rPr>
                <w:rFonts w:ascii="Twinkl" w:hAnsi="Twinkl"/>
              </w:rPr>
            </w:pPr>
          </w:p>
          <w:p w14:paraId="6AD411CB" w14:textId="77777777" w:rsidR="00061254" w:rsidRPr="009E1715" w:rsidRDefault="00061254" w:rsidP="000309C5">
            <w:pPr>
              <w:tabs>
                <w:tab w:val="left" w:pos="922"/>
              </w:tabs>
              <w:rPr>
                <w:rFonts w:ascii="Twinkl" w:hAnsi="Twinkl"/>
              </w:rPr>
            </w:pPr>
            <w:r w:rsidRPr="009E1715">
              <w:rPr>
                <w:rFonts w:ascii="Twinkl" w:hAnsi="Twinkl"/>
              </w:rPr>
              <w:t>7) Making music (50TTD)</w:t>
            </w:r>
          </w:p>
          <w:p w14:paraId="64BB865D" w14:textId="77777777" w:rsidR="00061254" w:rsidRPr="009E1715" w:rsidRDefault="00061254" w:rsidP="000309C5">
            <w:pPr>
              <w:tabs>
                <w:tab w:val="left" w:pos="922"/>
              </w:tabs>
              <w:rPr>
                <w:rFonts w:ascii="Twinkl" w:hAnsi="Twinkl"/>
              </w:rPr>
            </w:pPr>
            <w:r w:rsidRPr="009E1715">
              <w:rPr>
                <w:rFonts w:ascii="Twinkl" w:hAnsi="Twinkl"/>
              </w:rPr>
              <w:t>Play music pattern games for listening skills.</w:t>
            </w:r>
          </w:p>
          <w:p w14:paraId="091E941A" w14:textId="77777777" w:rsidR="00061254" w:rsidRPr="009E1715" w:rsidRDefault="00061254" w:rsidP="000309C5">
            <w:pPr>
              <w:tabs>
                <w:tab w:val="left" w:pos="922"/>
              </w:tabs>
              <w:rPr>
                <w:rFonts w:ascii="Twinkl" w:hAnsi="Twinkl"/>
              </w:rPr>
            </w:pPr>
          </w:p>
          <w:p w14:paraId="752455A6" w14:textId="77777777" w:rsidR="00061254" w:rsidRPr="009E1715" w:rsidRDefault="00061254" w:rsidP="000309C5">
            <w:pPr>
              <w:tabs>
                <w:tab w:val="left" w:pos="922"/>
              </w:tabs>
              <w:rPr>
                <w:rFonts w:ascii="Twinkl" w:hAnsi="Twinkl"/>
              </w:rPr>
            </w:pPr>
            <w:r w:rsidRPr="009E1715">
              <w:rPr>
                <w:rFonts w:ascii="Twinkl" w:hAnsi="Twinkl"/>
              </w:rPr>
              <w:t>10) Sharing Books (50TTD)</w:t>
            </w:r>
          </w:p>
          <w:p w14:paraId="0DF6C7F4" w14:textId="77777777" w:rsidR="00061254" w:rsidRPr="009E1715" w:rsidRDefault="00061254" w:rsidP="000309C5">
            <w:pPr>
              <w:tabs>
                <w:tab w:val="left" w:pos="922"/>
              </w:tabs>
              <w:rPr>
                <w:rFonts w:ascii="Twinkl" w:hAnsi="Twinkl"/>
              </w:rPr>
            </w:pPr>
            <w:r w:rsidRPr="009E1715">
              <w:rPr>
                <w:rFonts w:ascii="Twinkl" w:hAnsi="Twinkl"/>
              </w:rPr>
              <w:t>Read and share books daily.</w:t>
            </w:r>
          </w:p>
          <w:p w14:paraId="4F619EDA" w14:textId="77777777" w:rsidR="00061254" w:rsidRPr="009E1715" w:rsidRDefault="00061254" w:rsidP="000309C5">
            <w:pPr>
              <w:tabs>
                <w:tab w:val="left" w:pos="922"/>
              </w:tabs>
              <w:rPr>
                <w:rFonts w:ascii="Twinkl" w:hAnsi="Twinkl"/>
              </w:rPr>
            </w:pPr>
          </w:p>
          <w:p w14:paraId="6F17E869" w14:textId="77777777" w:rsidR="00061254" w:rsidRPr="009E1715" w:rsidRDefault="00061254" w:rsidP="000309C5">
            <w:pPr>
              <w:tabs>
                <w:tab w:val="left" w:pos="922"/>
              </w:tabs>
              <w:rPr>
                <w:rFonts w:ascii="Twinkl" w:hAnsi="Twinkl"/>
              </w:rPr>
            </w:pPr>
          </w:p>
          <w:p w14:paraId="033BEE79" w14:textId="77777777" w:rsidR="00E4029A" w:rsidRPr="009E1715" w:rsidRDefault="00E4029A" w:rsidP="000309C5">
            <w:pPr>
              <w:tabs>
                <w:tab w:val="left" w:pos="922"/>
              </w:tabs>
              <w:rPr>
                <w:rFonts w:ascii="Twinkl" w:hAnsi="Twinkl"/>
              </w:rPr>
            </w:pPr>
          </w:p>
          <w:p w14:paraId="2D3841D8" w14:textId="77777777" w:rsidR="00D85261" w:rsidRPr="009E1715" w:rsidRDefault="00D85261">
            <w:pPr>
              <w:rPr>
                <w:rFonts w:ascii="Twinkl" w:hAnsi="Twinkl"/>
              </w:rPr>
            </w:pPr>
          </w:p>
          <w:p w14:paraId="6242C38D" w14:textId="77777777" w:rsidR="000212E7" w:rsidRPr="009E1715" w:rsidRDefault="000212E7">
            <w:pPr>
              <w:rPr>
                <w:rFonts w:ascii="Twinkl" w:hAnsi="Twinkl"/>
              </w:rPr>
            </w:pPr>
          </w:p>
          <w:p w14:paraId="3654DF06" w14:textId="77777777" w:rsidR="000212E7" w:rsidRPr="009E1715" w:rsidRDefault="000212E7">
            <w:pPr>
              <w:rPr>
                <w:rFonts w:ascii="Twinkl" w:hAnsi="Twinkl"/>
              </w:rPr>
            </w:pPr>
          </w:p>
          <w:p w14:paraId="70FCCB1C" w14:textId="77777777" w:rsidR="000212E7" w:rsidRPr="009E1715" w:rsidRDefault="000212E7">
            <w:pPr>
              <w:rPr>
                <w:rFonts w:ascii="Twinkl" w:hAnsi="Twinkl"/>
              </w:rPr>
            </w:pPr>
          </w:p>
        </w:tc>
        <w:tc>
          <w:tcPr>
            <w:tcW w:w="3847" w:type="dxa"/>
          </w:tcPr>
          <w:p w14:paraId="2D08DA86" w14:textId="77777777" w:rsidR="00494928" w:rsidRPr="009E1715" w:rsidRDefault="00943891">
            <w:pPr>
              <w:rPr>
                <w:rFonts w:ascii="Twinkl" w:hAnsi="Twinkl"/>
              </w:rPr>
            </w:pPr>
            <w:r>
              <w:rPr>
                <w:rFonts w:ascii="Twinkl" w:hAnsi="Twinkl"/>
              </w:rPr>
              <w:lastRenderedPageBreak/>
              <w:t>C</w:t>
            </w:r>
            <w:r w:rsidR="00E573A2" w:rsidRPr="009E1715">
              <w:rPr>
                <w:rFonts w:ascii="Twinkl" w:hAnsi="Twinkl"/>
              </w:rPr>
              <w:t>hild</w:t>
            </w:r>
            <w:r>
              <w:rPr>
                <w:rFonts w:ascii="Twinkl" w:hAnsi="Twinkl"/>
              </w:rPr>
              <w:t>ren</w:t>
            </w:r>
            <w:r w:rsidR="00E573A2" w:rsidRPr="009E1715">
              <w:rPr>
                <w:rFonts w:ascii="Twinkl" w:hAnsi="Twinkl"/>
              </w:rPr>
              <w:t xml:space="preserve"> use sentences joined up with words like ‘because’, ‘or’, ‘and’</w:t>
            </w:r>
            <w:r w:rsidR="00154802">
              <w:rPr>
                <w:rFonts w:ascii="Twinkl" w:hAnsi="Twinkl"/>
              </w:rPr>
              <w:t>.</w:t>
            </w:r>
            <w:r w:rsidR="00E573A2" w:rsidRPr="009E1715">
              <w:rPr>
                <w:rFonts w:ascii="Twinkl" w:hAnsi="Twinkl"/>
              </w:rPr>
              <w:t xml:space="preserve"> For example: “I like ice cream because it makes my tongue shiver”. </w:t>
            </w:r>
          </w:p>
          <w:p w14:paraId="47B40924" w14:textId="77777777" w:rsidR="00943891" w:rsidRDefault="00943891">
            <w:pPr>
              <w:rPr>
                <w:rFonts w:ascii="Twinkl" w:hAnsi="Twinkl"/>
              </w:rPr>
            </w:pPr>
          </w:p>
          <w:p w14:paraId="60CF8856" w14:textId="77777777" w:rsidR="00494928" w:rsidRPr="009E1715" w:rsidRDefault="00943891">
            <w:pPr>
              <w:rPr>
                <w:rFonts w:ascii="Twinkl" w:hAnsi="Twinkl"/>
              </w:rPr>
            </w:pPr>
            <w:r>
              <w:rPr>
                <w:rFonts w:ascii="Twinkl" w:hAnsi="Twinkl"/>
              </w:rPr>
              <w:t>T</w:t>
            </w:r>
            <w:r w:rsidR="00E573A2" w:rsidRPr="009E1715">
              <w:rPr>
                <w:rFonts w:ascii="Twinkl" w:hAnsi="Twinkl"/>
              </w:rPr>
              <w:t>he child</w:t>
            </w:r>
            <w:r>
              <w:rPr>
                <w:rFonts w:ascii="Twinkl" w:hAnsi="Twinkl"/>
              </w:rPr>
              <w:t xml:space="preserve">ren </w:t>
            </w:r>
            <w:r w:rsidR="00E573A2" w:rsidRPr="009E1715">
              <w:rPr>
                <w:rFonts w:ascii="Twinkl" w:hAnsi="Twinkl"/>
              </w:rPr>
              <w:t>us</w:t>
            </w:r>
            <w:r>
              <w:rPr>
                <w:rFonts w:ascii="Twinkl" w:hAnsi="Twinkl"/>
              </w:rPr>
              <w:t>e</w:t>
            </w:r>
            <w:r w:rsidR="00E573A2" w:rsidRPr="009E1715">
              <w:rPr>
                <w:rFonts w:ascii="Twinkl" w:hAnsi="Twinkl"/>
              </w:rPr>
              <w:t xml:space="preserve"> the future and past tense: “I am going to the park” and “I went to the shop”? </w:t>
            </w:r>
          </w:p>
          <w:p w14:paraId="14AE386A" w14:textId="77777777" w:rsidR="00943891" w:rsidRDefault="00943891">
            <w:pPr>
              <w:rPr>
                <w:rFonts w:ascii="Twinkl" w:hAnsi="Twinkl"/>
              </w:rPr>
            </w:pPr>
          </w:p>
          <w:p w14:paraId="7AB706EE" w14:textId="77777777" w:rsidR="00B2027B" w:rsidRDefault="00943891">
            <w:pPr>
              <w:rPr>
                <w:rFonts w:ascii="Twinkl" w:hAnsi="Twinkl"/>
              </w:rPr>
            </w:pPr>
            <w:r>
              <w:rPr>
                <w:rFonts w:ascii="Twinkl" w:hAnsi="Twinkl"/>
              </w:rPr>
              <w:t>C</w:t>
            </w:r>
            <w:r w:rsidR="00E573A2" w:rsidRPr="009E1715">
              <w:rPr>
                <w:rFonts w:ascii="Twinkl" w:hAnsi="Twinkl"/>
              </w:rPr>
              <w:t>hild</w:t>
            </w:r>
            <w:r>
              <w:rPr>
                <w:rFonts w:ascii="Twinkl" w:hAnsi="Twinkl"/>
              </w:rPr>
              <w:t>ren</w:t>
            </w:r>
            <w:r w:rsidR="00E573A2" w:rsidRPr="009E1715">
              <w:rPr>
                <w:rFonts w:ascii="Twinkl" w:hAnsi="Twinkl"/>
              </w:rPr>
              <w:t xml:space="preserve"> answer simple ‘why’ questions?</w:t>
            </w:r>
          </w:p>
          <w:p w14:paraId="5A91E327" w14:textId="77777777" w:rsidR="0081773B" w:rsidRDefault="0081773B">
            <w:pPr>
              <w:rPr>
                <w:rFonts w:ascii="Twinkl" w:hAnsi="Twinkl"/>
              </w:rPr>
            </w:pPr>
          </w:p>
          <w:p w14:paraId="29C43167" w14:textId="77777777" w:rsidR="0081773B" w:rsidRDefault="00943891">
            <w:pPr>
              <w:rPr>
                <w:rFonts w:ascii="Twinkl" w:hAnsi="Twinkl"/>
              </w:rPr>
            </w:pPr>
            <w:r>
              <w:rPr>
                <w:rFonts w:ascii="Twinkl" w:hAnsi="Twinkl"/>
              </w:rPr>
              <w:t>Children can listen to longer stories and comment on events.</w:t>
            </w:r>
          </w:p>
          <w:p w14:paraId="66A7F4E9" w14:textId="77777777" w:rsidR="00943891" w:rsidRDefault="00943891">
            <w:pPr>
              <w:rPr>
                <w:rFonts w:ascii="Twinkl" w:hAnsi="Twinkl"/>
              </w:rPr>
            </w:pPr>
          </w:p>
          <w:p w14:paraId="546B8D33" w14:textId="77777777" w:rsidR="00943891" w:rsidRDefault="00943891">
            <w:pPr>
              <w:rPr>
                <w:rFonts w:ascii="Twinkl" w:hAnsi="Twinkl"/>
              </w:rPr>
            </w:pPr>
            <w:r>
              <w:rPr>
                <w:rFonts w:ascii="Twinkl" w:hAnsi="Twinkl"/>
              </w:rPr>
              <w:t>Children join in with songs, singing those that are familiar.</w:t>
            </w:r>
          </w:p>
          <w:p w14:paraId="3D14AF59" w14:textId="77777777" w:rsidR="00943891" w:rsidRDefault="00943891">
            <w:pPr>
              <w:rPr>
                <w:rFonts w:ascii="Twinkl" w:hAnsi="Twinkl"/>
              </w:rPr>
            </w:pPr>
          </w:p>
          <w:p w14:paraId="5D97D0A8" w14:textId="77777777" w:rsidR="00943891" w:rsidRDefault="00943891">
            <w:pPr>
              <w:rPr>
                <w:rFonts w:ascii="Twinkl" w:hAnsi="Twinkl"/>
              </w:rPr>
            </w:pPr>
            <w:r>
              <w:rPr>
                <w:rFonts w:ascii="Twinkl" w:hAnsi="Twinkl"/>
              </w:rPr>
              <w:t>Children can match and follow musical patterns using instruments.</w:t>
            </w:r>
          </w:p>
          <w:p w14:paraId="242CA961" w14:textId="77777777" w:rsidR="00943891" w:rsidRDefault="00943891">
            <w:pPr>
              <w:rPr>
                <w:rFonts w:ascii="Twinkl" w:hAnsi="Twinkl"/>
              </w:rPr>
            </w:pPr>
          </w:p>
          <w:p w14:paraId="606ABABD" w14:textId="77777777" w:rsidR="00943891" w:rsidRDefault="00943891">
            <w:pPr>
              <w:rPr>
                <w:rFonts w:ascii="Twinkl" w:hAnsi="Twinkl"/>
              </w:rPr>
            </w:pPr>
            <w:r>
              <w:rPr>
                <w:rFonts w:ascii="Twinkl" w:hAnsi="Twinkl"/>
              </w:rPr>
              <w:t>Children can comment on rhyme and rhythm in stories and songs.</w:t>
            </w:r>
          </w:p>
          <w:p w14:paraId="798ACFF4" w14:textId="77777777" w:rsidR="00943891" w:rsidRDefault="00943891">
            <w:pPr>
              <w:rPr>
                <w:rFonts w:ascii="Twinkl" w:hAnsi="Twinkl"/>
              </w:rPr>
            </w:pPr>
          </w:p>
          <w:p w14:paraId="5D58C80A" w14:textId="77777777" w:rsidR="00943891" w:rsidRDefault="00943891">
            <w:pPr>
              <w:rPr>
                <w:rFonts w:ascii="Twinkl" w:hAnsi="Twinkl"/>
              </w:rPr>
            </w:pPr>
            <w:r>
              <w:rPr>
                <w:rFonts w:ascii="Twinkl" w:hAnsi="Twinkl"/>
              </w:rPr>
              <w:t>Children can distinguish between sounds in preparation for phase 2 phonics teaching.</w:t>
            </w:r>
          </w:p>
          <w:p w14:paraId="31FEFFF9" w14:textId="77777777" w:rsidR="00943891" w:rsidRPr="009E1715" w:rsidRDefault="00943891">
            <w:pPr>
              <w:rPr>
                <w:rFonts w:ascii="Twinkl" w:hAnsi="Twinkl"/>
              </w:rPr>
            </w:pPr>
          </w:p>
        </w:tc>
      </w:tr>
      <w:tr w:rsidR="00B2027B" w:rsidRPr="009E1715" w14:paraId="20B62057" w14:textId="77777777" w:rsidTr="00B2027B">
        <w:tc>
          <w:tcPr>
            <w:tcW w:w="3847" w:type="dxa"/>
          </w:tcPr>
          <w:p w14:paraId="33E9C411" w14:textId="77777777" w:rsidR="00B2027B" w:rsidRPr="009E1715" w:rsidRDefault="00B2027B">
            <w:pPr>
              <w:rPr>
                <w:rFonts w:ascii="Twinkl" w:hAnsi="Twinkl"/>
              </w:rPr>
            </w:pPr>
            <w:r w:rsidRPr="009E1715">
              <w:rPr>
                <w:rFonts w:ascii="Twinkl" w:hAnsi="Twinkl"/>
                <w:b/>
                <w:sz w:val="28"/>
                <w:szCs w:val="28"/>
              </w:rPr>
              <w:t>Personal, Social and Emotional Development</w:t>
            </w:r>
            <w:r w:rsidRPr="009E1715">
              <w:rPr>
                <w:rFonts w:ascii="Twinkl" w:hAnsi="Twinkl"/>
              </w:rPr>
              <w:t xml:space="preserve"> </w:t>
            </w:r>
          </w:p>
          <w:p w14:paraId="2A1386E9" w14:textId="77777777" w:rsidR="00B2027B" w:rsidRPr="009E1715" w:rsidRDefault="00B2027B">
            <w:pPr>
              <w:rPr>
                <w:rFonts w:ascii="Twinkl" w:hAnsi="Twinkl"/>
              </w:rPr>
            </w:pPr>
            <w:r w:rsidRPr="009E1715">
              <w:rPr>
                <w:rFonts w:ascii="Twinkl" w:hAnsi="Twinkl"/>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c>
          <w:tcPr>
            <w:tcW w:w="3847" w:type="dxa"/>
          </w:tcPr>
          <w:p w14:paraId="4A2B5E1A" w14:textId="77777777" w:rsidR="00B2027B" w:rsidRPr="009E1715" w:rsidRDefault="00C6559C">
            <w:pPr>
              <w:rPr>
                <w:rFonts w:ascii="Twinkl" w:hAnsi="Twinkl"/>
              </w:rPr>
            </w:pPr>
            <w:r w:rsidRPr="009E1715">
              <w:rPr>
                <w:rFonts w:ascii="Twinkl" w:hAnsi="Twinkl"/>
              </w:rPr>
              <w:t>*Select and use activities and resources, with help when needed. This helps them to achieve a goal they have chosen, or one which is suggested to them.</w:t>
            </w:r>
          </w:p>
          <w:p w14:paraId="7CC5F3E4" w14:textId="77777777" w:rsidR="00C6559C" w:rsidRPr="009E1715" w:rsidRDefault="00C6559C">
            <w:pPr>
              <w:rPr>
                <w:rFonts w:ascii="Twinkl" w:hAnsi="Twinkl"/>
              </w:rPr>
            </w:pPr>
            <w:r w:rsidRPr="009E1715">
              <w:rPr>
                <w:rFonts w:ascii="Twinkl" w:hAnsi="Twinkl"/>
              </w:rPr>
              <w:t>*Develop their sense of responsibility and membership of a community.</w:t>
            </w:r>
          </w:p>
          <w:p w14:paraId="512A79F9" w14:textId="77777777" w:rsidR="00C6559C" w:rsidRPr="009E1715" w:rsidRDefault="00C6559C">
            <w:pPr>
              <w:rPr>
                <w:rFonts w:ascii="Twinkl" w:hAnsi="Twinkl"/>
              </w:rPr>
            </w:pPr>
            <w:r w:rsidRPr="009E1715">
              <w:rPr>
                <w:rFonts w:ascii="Twinkl" w:hAnsi="Twinkl"/>
              </w:rPr>
              <w:t xml:space="preserve">*Become more outgoing with unfamiliar people, in the safe context of their setting. </w:t>
            </w:r>
          </w:p>
          <w:p w14:paraId="659620F1" w14:textId="77777777" w:rsidR="00C6559C" w:rsidRPr="009E1715" w:rsidRDefault="00C6559C">
            <w:pPr>
              <w:rPr>
                <w:rFonts w:ascii="Twinkl" w:hAnsi="Twinkl"/>
              </w:rPr>
            </w:pPr>
            <w:r w:rsidRPr="009E1715">
              <w:rPr>
                <w:rFonts w:ascii="Twinkl" w:hAnsi="Twinkl"/>
              </w:rPr>
              <w:t>*Show more confidence in new social situations.</w:t>
            </w:r>
          </w:p>
          <w:p w14:paraId="4B7AB570" w14:textId="77777777" w:rsidR="00667205" w:rsidRDefault="00C6559C">
            <w:pPr>
              <w:rPr>
                <w:rFonts w:ascii="Twinkl" w:hAnsi="Twinkl"/>
              </w:rPr>
            </w:pPr>
            <w:r w:rsidRPr="009E1715">
              <w:rPr>
                <w:rFonts w:ascii="Twinkl" w:hAnsi="Twinkl"/>
              </w:rPr>
              <w:t xml:space="preserve">*Play with one or more other children, extending and elaborating play ideas. </w:t>
            </w:r>
          </w:p>
          <w:p w14:paraId="3D8F5524" w14:textId="77777777" w:rsidR="00C6559C" w:rsidRPr="009E1715" w:rsidRDefault="00C6559C">
            <w:pPr>
              <w:rPr>
                <w:rFonts w:ascii="Twinkl" w:hAnsi="Twinkl"/>
              </w:rPr>
            </w:pPr>
            <w:r w:rsidRPr="009E1715">
              <w:rPr>
                <w:rFonts w:ascii="Twinkl" w:hAnsi="Twinkl"/>
              </w:rPr>
              <w:t>*Find solutions to conflicts and rivalries. For example, accepting that not everyone can be Spider-Man in the game, and suggesting other ideas.</w:t>
            </w:r>
          </w:p>
          <w:p w14:paraId="3EC21C8C" w14:textId="77777777" w:rsidR="00667205" w:rsidRDefault="00C6559C">
            <w:pPr>
              <w:rPr>
                <w:rFonts w:ascii="Twinkl" w:hAnsi="Twinkl"/>
              </w:rPr>
            </w:pPr>
            <w:r w:rsidRPr="009E1715">
              <w:rPr>
                <w:rFonts w:ascii="Twinkl" w:hAnsi="Twinkl"/>
              </w:rPr>
              <w:t xml:space="preserve">*Increasingly follow rules, understanding why they are important. </w:t>
            </w:r>
          </w:p>
          <w:p w14:paraId="37CDF1DD" w14:textId="77777777" w:rsidR="00C6559C" w:rsidRPr="009E1715" w:rsidRDefault="00C6559C">
            <w:pPr>
              <w:rPr>
                <w:rFonts w:ascii="Twinkl" w:hAnsi="Twinkl"/>
              </w:rPr>
            </w:pPr>
            <w:r w:rsidRPr="009E1715">
              <w:rPr>
                <w:rFonts w:ascii="Twinkl" w:hAnsi="Twinkl"/>
              </w:rPr>
              <w:t>*Remember rules without needing an adult to remind them.</w:t>
            </w:r>
          </w:p>
          <w:p w14:paraId="72C47E4E" w14:textId="77777777" w:rsidR="00C6559C" w:rsidRPr="009E1715" w:rsidRDefault="00C6559C">
            <w:pPr>
              <w:rPr>
                <w:rFonts w:ascii="Twinkl" w:hAnsi="Twinkl"/>
              </w:rPr>
            </w:pPr>
            <w:r w:rsidRPr="009E1715">
              <w:rPr>
                <w:rFonts w:ascii="Twinkl" w:hAnsi="Twinkl"/>
              </w:rPr>
              <w:t xml:space="preserve">*Develop appropriate ways of being assertive. </w:t>
            </w:r>
          </w:p>
          <w:p w14:paraId="772E5A10" w14:textId="77777777" w:rsidR="00C6559C" w:rsidRPr="009E1715" w:rsidRDefault="00C6559C">
            <w:pPr>
              <w:rPr>
                <w:rFonts w:ascii="Twinkl" w:hAnsi="Twinkl"/>
              </w:rPr>
            </w:pPr>
            <w:r w:rsidRPr="009E1715">
              <w:rPr>
                <w:rFonts w:ascii="Twinkl" w:hAnsi="Twinkl"/>
              </w:rPr>
              <w:t>* Talk about their feelings using words like ‘happy’, ‘sad’, ‘angry’ or ‘worried’.</w:t>
            </w:r>
          </w:p>
          <w:p w14:paraId="48420F06" w14:textId="77777777" w:rsidR="00C6559C" w:rsidRDefault="00C6559C">
            <w:pPr>
              <w:rPr>
                <w:rFonts w:ascii="Twinkl" w:hAnsi="Twinkl"/>
              </w:rPr>
            </w:pPr>
            <w:r w:rsidRPr="009E1715">
              <w:rPr>
                <w:rFonts w:ascii="Twinkl" w:hAnsi="Twinkl"/>
              </w:rPr>
              <w:t>*Understand gradually how others might be feeling.</w:t>
            </w:r>
          </w:p>
          <w:p w14:paraId="294732B9" w14:textId="77777777" w:rsidR="00667205" w:rsidRDefault="00667205">
            <w:pPr>
              <w:rPr>
                <w:rFonts w:ascii="Twinkl" w:hAnsi="Twinkl"/>
              </w:rPr>
            </w:pPr>
            <w:r>
              <w:rPr>
                <w:rFonts w:ascii="Twinkl" w:hAnsi="Twinkl"/>
              </w:rPr>
              <w:t>* Independently manage own toileting needs.</w:t>
            </w:r>
          </w:p>
          <w:p w14:paraId="2B719902" w14:textId="77777777" w:rsidR="00667205" w:rsidRPr="009E1715" w:rsidRDefault="00667205">
            <w:pPr>
              <w:rPr>
                <w:rFonts w:ascii="Twinkl" w:hAnsi="Twinkl"/>
              </w:rPr>
            </w:pPr>
            <w:r>
              <w:rPr>
                <w:rFonts w:ascii="Twinkl" w:hAnsi="Twinkl"/>
              </w:rPr>
              <w:t>*Manage washing hands independently.</w:t>
            </w:r>
          </w:p>
        </w:tc>
        <w:tc>
          <w:tcPr>
            <w:tcW w:w="3847" w:type="dxa"/>
          </w:tcPr>
          <w:p w14:paraId="4007A53D" w14:textId="77777777" w:rsidR="00B2027B" w:rsidRPr="009E1715" w:rsidRDefault="003759DB">
            <w:pPr>
              <w:rPr>
                <w:rFonts w:ascii="Twinkl" w:hAnsi="Twinkl"/>
              </w:rPr>
            </w:pPr>
            <w:r w:rsidRPr="009E1715">
              <w:rPr>
                <w:rFonts w:ascii="Twinkl" w:hAnsi="Twinkl"/>
              </w:rPr>
              <w:t>32) Where have I gone. (50TTD)</w:t>
            </w:r>
          </w:p>
          <w:p w14:paraId="005AE1E4" w14:textId="77777777" w:rsidR="003759DB" w:rsidRPr="009E1715" w:rsidRDefault="003759DB">
            <w:pPr>
              <w:rPr>
                <w:rFonts w:ascii="Twinkl" w:hAnsi="Twinkl"/>
              </w:rPr>
            </w:pPr>
            <w:r w:rsidRPr="009E1715">
              <w:rPr>
                <w:rFonts w:ascii="Twinkl" w:hAnsi="Twinkl"/>
              </w:rPr>
              <w:t>Hide and seek, peek-a-boo games. Children learn that even when you can’t see something/one they are always there.</w:t>
            </w:r>
          </w:p>
          <w:p w14:paraId="39989B4E" w14:textId="77777777" w:rsidR="003759DB" w:rsidRPr="009E1715" w:rsidRDefault="003759DB">
            <w:pPr>
              <w:rPr>
                <w:rFonts w:ascii="Twinkl" w:hAnsi="Twinkl"/>
              </w:rPr>
            </w:pPr>
          </w:p>
          <w:p w14:paraId="2E8AD103" w14:textId="77777777" w:rsidR="003759DB" w:rsidRPr="009E1715" w:rsidRDefault="003759DB">
            <w:pPr>
              <w:rPr>
                <w:rFonts w:ascii="Twinkl" w:hAnsi="Twinkl"/>
              </w:rPr>
            </w:pPr>
            <w:r w:rsidRPr="009E1715">
              <w:rPr>
                <w:rFonts w:ascii="Twinkl" w:hAnsi="Twinkl"/>
              </w:rPr>
              <w:t>45) Wonderful waiting game (50TTD)</w:t>
            </w:r>
          </w:p>
          <w:p w14:paraId="1E812181" w14:textId="77777777" w:rsidR="003759DB" w:rsidRPr="009E1715" w:rsidRDefault="003759DB">
            <w:pPr>
              <w:rPr>
                <w:rFonts w:ascii="Twinkl" w:hAnsi="Twinkl"/>
              </w:rPr>
            </w:pPr>
            <w:r w:rsidRPr="009E1715">
              <w:rPr>
                <w:rFonts w:ascii="Twinkl" w:hAnsi="Twinkl"/>
              </w:rPr>
              <w:t xml:space="preserve">Waiting can be boring for children, learn simple games to pass the time and develop patience and turn taking. </w:t>
            </w:r>
          </w:p>
          <w:p w14:paraId="5AEF1B4B" w14:textId="77777777" w:rsidR="009C74CE" w:rsidRPr="009E1715" w:rsidRDefault="009C74CE">
            <w:pPr>
              <w:rPr>
                <w:rFonts w:ascii="Twinkl" w:hAnsi="Twinkl"/>
              </w:rPr>
            </w:pPr>
          </w:p>
          <w:p w14:paraId="21F6E663" w14:textId="77777777" w:rsidR="00667205" w:rsidRDefault="00667205">
            <w:pPr>
              <w:rPr>
                <w:rFonts w:ascii="Twinkl" w:hAnsi="Twinkl"/>
              </w:rPr>
            </w:pPr>
          </w:p>
          <w:p w14:paraId="17F12B26" w14:textId="77777777" w:rsidR="00667205" w:rsidRPr="009E1715" w:rsidRDefault="00667205">
            <w:pPr>
              <w:rPr>
                <w:rFonts w:ascii="Twinkl" w:hAnsi="Twinkl"/>
              </w:rPr>
            </w:pPr>
            <w:r>
              <w:rPr>
                <w:rFonts w:ascii="Twinkl" w:hAnsi="Twinkl"/>
              </w:rPr>
              <w:t>Hand washing session to address how to use soap and water to wash our hands.</w:t>
            </w:r>
          </w:p>
        </w:tc>
        <w:tc>
          <w:tcPr>
            <w:tcW w:w="3847" w:type="dxa"/>
          </w:tcPr>
          <w:p w14:paraId="1A1119B6" w14:textId="77777777" w:rsidR="00B2027B" w:rsidRDefault="00943891">
            <w:pPr>
              <w:rPr>
                <w:rFonts w:ascii="Twinkl" w:hAnsi="Twinkl"/>
              </w:rPr>
            </w:pPr>
            <w:r>
              <w:rPr>
                <w:rFonts w:ascii="Twinkl" w:hAnsi="Twinkl"/>
              </w:rPr>
              <w:t>Children can confidently talk about themselves and their family members.</w:t>
            </w:r>
          </w:p>
          <w:p w14:paraId="1D142AD8" w14:textId="77777777" w:rsidR="00943891" w:rsidRDefault="00943891">
            <w:pPr>
              <w:rPr>
                <w:rFonts w:ascii="Twinkl" w:hAnsi="Twinkl"/>
              </w:rPr>
            </w:pPr>
          </w:p>
          <w:p w14:paraId="29BC5E23" w14:textId="77777777" w:rsidR="00943891" w:rsidRDefault="00943891">
            <w:pPr>
              <w:rPr>
                <w:rFonts w:ascii="Twinkl" w:hAnsi="Twinkl"/>
              </w:rPr>
            </w:pPr>
            <w:r>
              <w:rPr>
                <w:rFonts w:ascii="Twinkl" w:hAnsi="Twinkl"/>
              </w:rPr>
              <w:t>Children confidently engage in conversations with adults and peers.</w:t>
            </w:r>
          </w:p>
          <w:p w14:paraId="3A742B00" w14:textId="77777777" w:rsidR="00943891" w:rsidRDefault="00943891">
            <w:pPr>
              <w:rPr>
                <w:rFonts w:ascii="Twinkl" w:hAnsi="Twinkl"/>
              </w:rPr>
            </w:pPr>
          </w:p>
          <w:p w14:paraId="15A26104" w14:textId="77777777" w:rsidR="00943891" w:rsidRDefault="00943891">
            <w:pPr>
              <w:rPr>
                <w:rFonts w:ascii="Twinkl" w:hAnsi="Twinkl"/>
              </w:rPr>
            </w:pPr>
            <w:r>
              <w:rPr>
                <w:rFonts w:ascii="Twinkl" w:hAnsi="Twinkl"/>
              </w:rPr>
              <w:t xml:space="preserve">Children take turns and play games </w:t>
            </w:r>
            <w:r w:rsidR="00C860EB">
              <w:rPr>
                <w:rFonts w:ascii="Twinkl" w:hAnsi="Twinkl"/>
              </w:rPr>
              <w:t>involving more than one other.</w:t>
            </w:r>
          </w:p>
          <w:p w14:paraId="11708AE8" w14:textId="77777777" w:rsidR="00C860EB" w:rsidRDefault="00C860EB">
            <w:pPr>
              <w:rPr>
                <w:rFonts w:ascii="Twinkl" w:hAnsi="Twinkl"/>
              </w:rPr>
            </w:pPr>
          </w:p>
          <w:p w14:paraId="258D9F74" w14:textId="77777777" w:rsidR="00C860EB" w:rsidRDefault="00C860EB">
            <w:pPr>
              <w:rPr>
                <w:rFonts w:ascii="Twinkl" w:hAnsi="Twinkl"/>
              </w:rPr>
            </w:pPr>
            <w:r>
              <w:rPr>
                <w:rFonts w:ascii="Twinkl" w:hAnsi="Twinkl"/>
              </w:rPr>
              <w:t xml:space="preserve">Children can manage their emotions and express how they feel. </w:t>
            </w:r>
          </w:p>
          <w:p w14:paraId="452AEF52" w14:textId="77777777" w:rsidR="00C860EB" w:rsidRDefault="00C860EB">
            <w:pPr>
              <w:rPr>
                <w:rFonts w:ascii="Twinkl" w:hAnsi="Twinkl"/>
              </w:rPr>
            </w:pPr>
          </w:p>
          <w:p w14:paraId="1B2BEFE3" w14:textId="77777777" w:rsidR="00C860EB" w:rsidRDefault="00C860EB">
            <w:pPr>
              <w:rPr>
                <w:rFonts w:ascii="Twinkl" w:hAnsi="Twinkl"/>
              </w:rPr>
            </w:pPr>
            <w:r>
              <w:rPr>
                <w:rFonts w:ascii="Twinkl" w:hAnsi="Twinkl"/>
              </w:rPr>
              <w:t xml:space="preserve">Children can negotiate turn taking and can more regularly wait with patience for their turn.  </w:t>
            </w:r>
          </w:p>
          <w:p w14:paraId="7F9E9BCC" w14:textId="77777777" w:rsidR="00C860EB" w:rsidRDefault="00C860EB">
            <w:pPr>
              <w:rPr>
                <w:rFonts w:ascii="Twinkl" w:hAnsi="Twinkl"/>
              </w:rPr>
            </w:pPr>
          </w:p>
          <w:p w14:paraId="02CBD421" w14:textId="77777777" w:rsidR="00C860EB" w:rsidRDefault="00C860EB">
            <w:pPr>
              <w:rPr>
                <w:rFonts w:ascii="Twinkl" w:hAnsi="Twinkl"/>
              </w:rPr>
            </w:pPr>
            <w:r>
              <w:rPr>
                <w:rFonts w:ascii="Twinkl" w:hAnsi="Twinkl"/>
              </w:rPr>
              <w:t>Children can confidently choose activities and begin to select items/equipment they need to complete the activity independently.</w:t>
            </w:r>
          </w:p>
          <w:p w14:paraId="6095A292" w14:textId="77777777" w:rsidR="00C860EB" w:rsidRDefault="00C860EB">
            <w:pPr>
              <w:rPr>
                <w:rFonts w:ascii="Twinkl" w:hAnsi="Twinkl"/>
              </w:rPr>
            </w:pPr>
          </w:p>
          <w:p w14:paraId="678A97CD" w14:textId="77777777" w:rsidR="00C860EB" w:rsidRDefault="00C860EB">
            <w:pPr>
              <w:rPr>
                <w:rFonts w:ascii="Twinkl" w:hAnsi="Twinkl"/>
              </w:rPr>
            </w:pPr>
            <w:r>
              <w:rPr>
                <w:rFonts w:ascii="Twinkl" w:hAnsi="Twinkl"/>
              </w:rPr>
              <w:t>Children can use a toilet independently.</w:t>
            </w:r>
          </w:p>
          <w:p w14:paraId="4AEE7F5E" w14:textId="77777777" w:rsidR="00C860EB" w:rsidRDefault="00C860EB">
            <w:pPr>
              <w:rPr>
                <w:rFonts w:ascii="Twinkl" w:hAnsi="Twinkl"/>
              </w:rPr>
            </w:pPr>
          </w:p>
          <w:p w14:paraId="3A992891" w14:textId="77777777" w:rsidR="00C860EB" w:rsidRPr="009E1715" w:rsidRDefault="00C860EB">
            <w:pPr>
              <w:rPr>
                <w:rFonts w:ascii="Twinkl" w:hAnsi="Twinkl"/>
              </w:rPr>
            </w:pPr>
            <w:r>
              <w:rPr>
                <w:rFonts w:ascii="Twinkl" w:hAnsi="Twinkl"/>
              </w:rPr>
              <w:t xml:space="preserve">Children can wash hands using soap and water independently.  </w:t>
            </w:r>
          </w:p>
        </w:tc>
      </w:tr>
      <w:tr w:rsidR="00B2027B" w:rsidRPr="009E1715" w14:paraId="5B0BB2E0" w14:textId="77777777" w:rsidTr="00B2027B">
        <w:tc>
          <w:tcPr>
            <w:tcW w:w="3847" w:type="dxa"/>
          </w:tcPr>
          <w:p w14:paraId="06035F09" w14:textId="77777777" w:rsidR="00B2027B" w:rsidRPr="009E1715" w:rsidRDefault="00B2027B">
            <w:pPr>
              <w:rPr>
                <w:rFonts w:ascii="Twinkl" w:hAnsi="Twinkl"/>
              </w:rPr>
            </w:pPr>
            <w:r w:rsidRPr="009E1715">
              <w:rPr>
                <w:rFonts w:ascii="Twinkl" w:hAnsi="Twinkl"/>
                <w:b/>
                <w:sz w:val="28"/>
                <w:szCs w:val="28"/>
              </w:rPr>
              <w:lastRenderedPageBreak/>
              <w:t>Physical Development</w:t>
            </w:r>
          </w:p>
          <w:p w14:paraId="4A617CF0" w14:textId="77777777" w:rsidR="00B2027B" w:rsidRPr="009E1715" w:rsidRDefault="00B2027B">
            <w:pPr>
              <w:rPr>
                <w:rFonts w:ascii="Twinkl" w:hAnsi="Twinkl"/>
              </w:rPr>
            </w:pPr>
            <w:r w:rsidRPr="009E1715">
              <w:rPr>
                <w:rFonts w:ascii="Twinkl" w:hAnsi="Twinkl"/>
              </w:rPr>
              <w:t xml:space="preserve"> 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c>
          <w:tcPr>
            <w:tcW w:w="3847" w:type="dxa"/>
          </w:tcPr>
          <w:p w14:paraId="1902E486" w14:textId="77777777" w:rsidR="00C6559C" w:rsidRPr="009E1715" w:rsidRDefault="00C6559C">
            <w:pPr>
              <w:rPr>
                <w:rFonts w:ascii="Twinkl" w:hAnsi="Twinkl"/>
              </w:rPr>
            </w:pPr>
            <w:r w:rsidRPr="009E1715">
              <w:rPr>
                <w:rFonts w:ascii="Twinkl" w:hAnsi="Twinkl"/>
              </w:rPr>
              <w:t>*Continue to develop their movement, balancing, riding (scooters, trikes and bikes) and ball skills.</w:t>
            </w:r>
          </w:p>
          <w:p w14:paraId="1F059A49" w14:textId="77777777" w:rsidR="00C6559C" w:rsidRPr="009E1715" w:rsidRDefault="00C6559C">
            <w:pPr>
              <w:rPr>
                <w:rFonts w:ascii="Twinkl" w:hAnsi="Twinkl"/>
              </w:rPr>
            </w:pPr>
            <w:r w:rsidRPr="009E1715">
              <w:rPr>
                <w:rFonts w:ascii="Twinkl" w:hAnsi="Twinkl"/>
              </w:rPr>
              <w:t xml:space="preserve">*Go up steps and stairs, or climb up apparatus, using alternate feet. </w:t>
            </w:r>
          </w:p>
          <w:p w14:paraId="34FC9F70" w14:textId="77777777" w:rsidR="00667205" w:rsidRDefault="00C6559C">
            <w:pPr>
              <w:rPr>
                <w:rFonts w:ascii="Twinkl" w:hAnsi="Twinkl"/>
              </w:rPr>
            </w:pPr>
            <w:r w:rsidRPr="009E1715">
              <w:rPr>
                <w:rFonts w:ascii="Twinkl" w:hAnsi="Twinkl"/>
              </w:rPr>
              <w:t xml:space="preserve">*Skip, hop, stand on one leg and hold a pose for a game like musical statues. </w:t>
            </w:r>
          </w:p>
          <w:p w14:paraId="5A7D5903" w14:textId="77777777" w:rsidR="00B2027B" w:rsidRPr="009E1715" w:rsidRDefault="00C6559C">
            <w:pPr>
              <w:rPr>
                <w:rFonts w:ascii="Twinkl" w:hAnsi="Twinkl"/>
              </w:rPr>
            </w:pPr>
            <w:r w:rsidRPr="009E1715">
              <w:rPr>
                <w:rFonts w:ascii="Twinkl" w:hAnsi="Twinkl"/>
              </w:rPr>
              <w:t>*Use large-muscle movements to wave flags and streamers, paint and make marks.</w:t>
            </w:r>
          </w:p>
          <w:p w14:paraId="15CCB351" w14:textId="77777777" w:rsidR="00C6559C" w:rsidRPr="009E1715" w:rsidRDefault="00C6559C">
            <w:pPr>
              <w:rPr>
                <w:rFonts w:ascii="Twinkl" w:hAnsi="Twinkl"/>
              </w:rPr>
            </w:pPr>
            <w:r w:rsidRPr="009E1715">
              <w:rPr>
                <w:rFonts w:ascii="Twinkl" w:hAnsi="Twinkl"/>
              </w:rPr>
              <w:t xml:space="preserve">*Start taking part in some group activities which they make up for themselves, or in teams. </w:t>
            </w:r>
          </w:p>
          <w:p w14:paraId="6907DB21" w14:textId="77777777" w:rsidR="00C6559C" w:rsidRPr="009E1715" w:rsidRDefault="00C6559C">
            <w:pPr>
              <w:rPr>
                <w:rFonts w:ascii="Twinkl" w:hAnsi="Twinkl"/>
              </w:rPr>
            </w:pPr>
            <w:r w:rsidRPr="009E1715">
              <w:rPr>
                <w:rFonts w:ascii="Twinkl" w:hAnsi="Twinkl"/>
              </w:rPr>
              <w:t>*Increasingly be able to use and remember sequences and patterns of movements which are related to music and rhythm.</w:t>
            </w:r>
          </w:p>
          <w:p w14:paraId="6D6E5D5F" w14:textId="77777777" w:rsidR="00C6559C" w:rsidRPr="009E1715" w:rsidRDefault="00C6559C">
            <w:pPr>
              <w:rPr>
                <w:rFonts w:ascii="Twinkl" w:hAnsi="Twinkl"/>
              </w:rPr>
            </w:pPr>
            <w:r w:rsidRPr="009E1715">
              <w:rPr>
                <w:rFonts w:ascii="Twinkl" w:hAnsi="Twinkl"/>
              </w:rPr>
              <w:t>*Match their developing physical skills to tasks and activities in the setting. For example, they decide whether to crawl, walk or run across a plank, depending on its length and width.</w:t>
            </w:r>
          </w:p>
          <w:p w14:paraId="3E01044A" w14:textId="77777777" w:rsidR="00C6559C" w:rsidRPr="009E1715" w:rsidRDefault="00C6559C">
            <w:pPr>
              <w:rPr>
                <w:rFonts w:ascii="Twinkl" w:hAnsi="Twinkl"/>
              </w:rPr>
            </w:pPr>
            <w:r w:rsidRPr="009E1715">
              <w:rPr>
                <w:rFonts w:ascii="Twinkl" w:hAnsi="Twinkl"/>
              </w:rPr>
              <w:t xml:space="preserve">*Choose the right resources to carry out their own plan. For example, choosing a spade to enlarge a small hole they dug with a trowel. </w:t>
            </w:r>
          </w:p>
          <w:p w14:paraId="480E719C" w14:textId="77777777" w:rsidR="00C6559C" w:rsidRPr="009E1715" w:rsidRDefault="00C6559C">
            <w:pPr>
              <w:rPr>
                <w:rFonts w:ascii="Twinkl" w:hAnsi="Twinkl"/>
              </w:rPr>
            </w:pPr>
            <w:r w:rsidRPr="009E1715">
              <w:rPr>
                <w:rFonts w:ascii="Twinkl" w:hAnsi="Twinkl"/>
              </w:rPr>
              <w:t>*Collaborate with others to manage large items, such as moving a long plank safely, carrying large hollow blocks.</w:t>
            </w:r>
          </w:p>
          <w:p w14:paraId="6D2948A2" w14:textId="77777777" w:rsidR="00FF6924" w:rsidRPr="009E1715" w:rsidRDefault="00C6559C">
            <w:pPr>
              <w:rPr>
                <w:rFonts w:ascii="Twinkl" w:hAnsi="Twinkl"/>
              </w:rPr>
            </w:pPr>
            <w:r w:rsidRPr="009E1715">
              <w:rPr>
                <w:rFonts w:ascii="Twinkl" w:hAnsi="Twinkl"/>
              </w:rPr>
              <w:t xml:space="preserve">*Use one-handed tools and equipment, for example, making snips in paper with scissors. </w:t>
            </w:r>
          </w:p>
          <w:p w14:paraId="63D45C52" w14:textId="77777777" w:rsidR="00C6559C" w:rsidRPr="009E1715" w:rsidRDefault="00FF6924">
            <w:pPr>
              <w:rPr>
                <w:rFonts w:ascii="Twinkl" w:hAnsi="Twinkl"/>
              </w:rPr>
            </w:pPr>
            <w:r w:rsidRPr="009E1715">
              <w:rPr>
                <w:rFonts w:ascii="Twinkl" w:hAnsi="Twinkl"/>
              </w:rPr>
              <w:t>*</w:t>
            </w:r>
            <w:r w:rsidR="00C6559C" w:rsidRPr="009E1715">
              <w:rPr>
                <w:rFonts w:ascii="Twinkl" w:hAnsi="Twinkl"/>
              </w:rPr>
              <w:t xml:space="preserve">Use a comfortable grip with good control when holding pens and pencils. </w:t>
            </w:r>
            <w:r w:rsidRPr="009E1715">
              <w:rPr>
                <w:rFonts w:ascii="Twinkl" w:hAnsi="Twinkl"/>
              </w:rPr>
              <w:t>*</w:t>
            </w:r>
            <w:r w:rsidR="00C6559C" w:rsidRPr="009E1715">
              <w:rPr>
                <w:rFonts w:ascii="Twinkl" w:hAnsi="Twinkl"/>
              </w:rPr>
              <w:t>Show a preference for a dominant hand.</w:t>
            </w:r>
          </w:p>
          <w:p w14:paraId="64E69E2A" w14:textId="77777777" w:rsidR="00FF6924" w:rsidRDefault="00FF6924">
            <w:pPr>
              <w:rPr>
                <w:rFonts w:ascii="Twinkl" w:hAnsi="Twinkl"/>
              </w:rPr>
            </w:pPr>
            <w:r w:rsidRPr="009E1715">
              <w:rPr>
                <w:rFonts w:ascii="Twinkl" w:hAnsi="Twinkl"/>
              </w:rPr>
              <w:t xml:space="preserve">*Be increasingly independent as they get dressed and undressed, for </w:t>
            </w:r>
            <w:r w:rsidRPr="009E1715">
              <w:rPr>
                <w:rFonts w:ascii="Twinkl" w:hAnsi="Twinkl"/>
              </w:rPr>
              <w:lastRenderedPageBreak/>
              <w:t>example, putting coats on and doing up zips.</w:t>
            </w:r>
          </w:p>
          <w:p w14:paraId="7E4E8C11" w14:textId="77777777" w:rsidR="00667205" w:rsidRDefault="00667205">
            <w:pPr>
              <w:rPr>
                <w:rFonts w:ascii="Twinkl" w:hAnsi="Twinkl"/>
              </w:rPr>
            </w:pPr>
            <w:r>
              <w:rPr>
                <w:rFonts w:ascii="Twinkl" w:hAnsi="Twinkl"/>
              </w:rPr>
              <w:t>* Start to eat independently and learning how to use a knife and fork.</w:t>
            </w:r>
          </w:p>
          <w:p w14:paraId="26606E13" w14:textId="77777777" w:rsidR="00667205" w:rsidRPr="009E1715" w:rsidRDefault="00667205">
            <w:pPr>
              <w:rPr>
                <w:rFonts w:ascii="Twinkl" w:hAnsi="Twinkl"/>
              </w:rPr>
            </w:pPr>
            <w:r>
              <w:rPr>
                <w:rFonts w:ascii="Twinkl" w:hAnsi="Twinkl"/>
              </w:rPr>
              <w:t xml:space="preserve">*Make healthy choices about food, drink and activity and toothbrushing. </w:t>
            </w:r>
          </w:p>
        </w:tc>
        <w:tc>
          <w:tcPr>
            <w:tcW w:w="3847" w:type="dxa"/>
          </w:tcPr>
          <w:p w14:paraId="5C6B9928" w14:textId="77777777" w:rsidR="00B2027B" w:rsidRPr="009E1715" w:rsidRDefault="00D85261">
            <w:pPr>
              <w:rPr>
                <w:rFonts w:ascii="Twinkl" w:hAnsi="Twinkl"/>
              </w:rPr>
            </w:pPr>
            <w:r w:rsidRPr="009E1715">
              <w:rPr>
                <w:rFonts w:ascii="Twinkl" w:hAnsi="Twinkl"/>
              </w:rPr>
              <w:lastRenderedPageBreak/>
              <w:t>11) Making connections. (50TTD)</w:t>
            </w:r>
          </w:p>
          <w:p w14:paraId="26DF6D99" w14:textId="77777777" w:rsidR="00D85261" w:rsidRPr="009E1715" w:rsidRDefault="00D85261">
            <w:pPr>
              <w:rPr>
                <w:rFonts w:ascii="Twinkl" w:hAnsi="Twinkl"/>
              </w:rPr>
            </w:pPr>
            <w:r w:rsidRPr="009E1715">
              <w:rPr>
                <w:rFonts w:ascii="Twinkl" w:hAnsi="Twinkl"/>
              </w:rPr>
              <w:t xml:space="preserve">Fastening things together using various materials. Jigsaws, train tracks, wrapping items, zips, buckles etc. </w:t>
            </w:r>
          </w:p>
          <w:p w14:paraId="647C46CB" w14:textId="77777777" w:rsidR="00D85261" w:rsidRPr="009E1715" w:rsidRDefault="00D85261">
            <w:pPr>
              <w:rPr>
                <w:rFonts w:ascii="Twinkl" w:hAnsi="Twinkl"/>
              </w:rPr>
            </w:pPr>
          </w:p>
          <w:p w14:paraId="0EB4CD24" w14:textId="77777777" w:rsidR="000309C5" w:rsidRPr="009E1715" w:rsidRDefault="000309C5">
            <w:pPr>
              <w:rPr>
                <w:rFonts w:ascii="Twinkl" w:hAnsi="Twinkl"/>
              </w:rPr>
            </w:pPr>
            <w:r w:rsidRPr="009E1715">
              <w:rPr>
                <w:rFonts w:ascii="Twinkl" w:hAnsi="Twinkl"/>
              </w:rPr>
              <w:t>26) Splish, splash, splosh (50TTD)</w:t>
            </w:r>
          </w:p>
          <w:p w14:paraId="492E8710" w14:textId="77777777" w:rsidR="000309C5" w:rsidRPr="009E1715" w:rsidRDefault="000309C5">
            <w:pPr>
              <w:rPr>
                <w:rFonts w:ascii="Twinkl" w:hAnsi="Twinkl"/>
              </w:rPr>
            </w:pPr>
            <w:r w:rsidRPr="009E1715">
              <w:rPr>
                <w:rFonts w:ascii="Twinkl" w:hAnsi="Twinkl"/>
              </w:rPr>
              <w:t>Water play – gross and fine motor skills, filling, pouring etc.</w:t>
            </w:r>
          </w:p>
          <w:p w14:paraId="1900585E" w14:textId="77777777" w:rsidR="000309C5" w:rsidRPr="009E1715" w:rsidRDefault="000309C5">
            <w:pPr>
              <w:rPr>
                <w:rFonts w:ascii="Twinkl" w:hAnsi="Twinkl"/>
              </w:rPr>
            </w:pPr>
          </w:p>
          <w:p w14:paraId="3D4AC2AC" w14:textId="77777777" w:rsidR="000309C5" w:rsidRPr="009E1715" w:rsidRDefault="000309C5">
            <w:pPr>
              <w:rPr>
                <w:rFonts w:ascii="Twinkl" w:hAnsi="Twinkl"/>
              </w:rPr>
            </w:pPr>
            <w:r w:rsidRPr="009E1715">
              <w:rPr>
                <w:rFonts w:ascii="Twinkl" w:hAnsi="Twinkl"/>
              </w:rPr>
              <w:t>5)Squidgy sand.  (50TTD)</w:t>
            </w:r>
          </w:p>
          <w:p w14:paraId="781B26FC" w14:textId="77777777" w:rsidR="000309C5" w:rsidRPr="009E1715" w:rsidRDefault="000309C5">
            <w:pPr>
              <w:rPr>
                <w:rFonts w:ascii="Twinkl" w:hAnsi="Twinkl"/>
              </w:rPr>
            </w:pPr>
            <w:r w:rsidRPr="009E1715">
              <w:rPr>
                <w:rFonts w:ascii="Twinkl" w:hAnsi="Twinkl"/>
              </w:rPr>
              <w:t>Sand play – gross/fine motor skill development.</w:t>
            </w:r>
          </w:p>
          <w:p w14:paraId="44B37DF8" w14:textId="77777777" w:rsidR="00D85261" w:rsidRPr="009E1715" w:rsidRDefault="00D85261">
            <w:pPr>
              <w:rPr>
                <w:rFonts w:ascii="Twinkl" w:hAnsi="Twinkl"/>
              </w:rPr>
            </w:pPr>
          </w:p>
          <w:p w14:paraId="34F466A4" w14:textId="77777777" w:rsidR="000309C5" w:rsidRPr="009E1715" w:rsidRDefault="000309C5">
            <w:pPr>
              <w:rPr>
                <w:rFonts w:ascii="Twinkl" w:hAnsi="Twinkl"/>
              </w:rPr>
            </w:pPr>
            <w:r w:rsidRPr="009E1715">
              <w:rPr>
                <w:rFonts w:ascii="Twinkl" w:hAnsi="Twinkl"/>
              </w:rPr>
              <w:t>8) Bubbles (50TTD)</w:t>
            </w:r>
          </w:p>
          <w:p w14:paraId="1F12695D" w14:textId="77777777" w:rsidR="000309C5" w:rsidRPr="009E1715" w:rsidRDefault="000309C5">
            <w:pPr>
              <w:rPr>
                <w:rFonts w:ascii="Twinkl" w:hAnsi="Twinkl"/>
              </w:rPr>
            </w:pPr>
            <w:proofErr w:type="spellStart"/>
            <w:r w:rsidRPr="009E1715">
              <w:rPr>
                <w:rFonts w:ascii="Twinkl" w:hAnsi="Twinkl"/>
              </w:rPr>
              <w:t>Chn</w:t>
            </w:r>
            <w:proofErr w:type="spellEnd"/>
            <w:r w:rsidRPr="009E1715">
              <w:rPr>
                <w:rFonts w:ascii="Twinkl" w:hAnsi="Twinkl"/>
              </w:rPr>
              <w:t xml:space="preserve"> Develop balance and movement skills whilst reaching to catch bubbles.</w:t>
            </w:r>
          </w:p>
          <w:p w14:paraId="2060C8B6" w14:textId="77777777" w:rsidR="00E4029A" w:rsidRPr="009E1715" w:rsidRDefault="00E4029A">
            <w:pPr>
              <w:rPr>
                <w:rFonts w:ascii="Twinkl" w:hAnsi="Twinkl"/>
              </w:rPr>
            </w:pPr>
          </w:p>
          <w:p w14:paraId="3C00C33C" w14:textId="77777777" w:rsidR="00E4029A" w:rsidRPr="009E1715" w:rsidRDefault="00E4029A">
            <w:pPr>
              <w:rPr>
                <w:rFonts w:ascii="Twinkl" w:hAnsi="Twinkl"/>
              </w:rPr>
            </w:pPr>
            <w:r w:rsidRPr="009E1715">
              <w:rPr>
                <w:rFonts w:ascii="Twinkl" w:hAnsi="Twinkl"/>
              </w:rPr>
              <w:t>27) Little people park keeper. (50TTD)</w:t>
            </w:r>
          </w:p>
          <w:p w14:paraId="044EBBD4" w14:textId="77777777" w:rsidR="00E4029A" w:rsidRPr="009E1715" w:rsidRDefault="00E4029A">
            <w:pPr>
              <w:rPr>
                <w:rFonts w:ascii="Twinkl" w:hAnsi="Twinkl"/>
              </w:rPr>
            </w:pPr>
            <w:r w:rsidRPr="009E1715">
              <w:rPr>
                <w:rFonts w:ascii="Twinkl" w:hAnsi="Twinkl"/>
              </w:rPr>
              <w:t xml:space="preserve">Visit the local park, play outdoors, carry out Forest </w:t>
            </w:r>
            <w:proofErr w:type="gramStart"/>
            <w:r w:rsidRPr="009E1715">
              <w:rPr>
                <w:rFonts w:ascii="Twinkl" w:hAnsi="Twinkl"/>
              </w:rPr>
              <w:t>schools</w:t>
            </w:r>
            <w:proofErr w:type="gramEnd"/>
            <w:r w:rsidRPr="009E1715">
              <w:rPr>
                <w:rFonts w:ascii="Twinkl" w:hAnsi="Twinkl"/>
              </w:rPr>
              <w:t xml:space="preserve"> activities in the wildlife area.</w:t>
            </w:r>
            <w:r w:rsidR="002050D9" w:rsidRPr="009E1715">
              <w:rPr>
                <w:rFonts w:ascii="Twinkl" w:hAnsi="Twinkl"/>
              </w:rPr>
              <w:t xml:space="preserve"> Visit the duck pond.</w:t>
            </w:r>
          </w:p>
          <w:p w14:paraId="5B885E20" w14:textId="77777777" w:rsidR="002050D9" w:rsidRPr="009E1715" w:rsidRDefault="002050D9">
            <w:pPr>
              <w:rPr>
                <w:rFonts w:ascii="Twinkl" w:hAnsi="Twinkl"/>
              </w:rPr>
            </w:pPr>
          </w:p>
          <w:p w14:paraId="198FCE9D" w14:textId="77777777" w:rsidR="002050D9" w:rsidRPr="009E1715" w:rsidRDefault="002050D9">
            <w:pPr>
              <w:rPr>
                <w:rFonts w:ascii="Twinkl" w:hAnsi="Twinkl"/>
              </w:rPr>
            </w:pPr>
            <w:r w:rsidRPr="009E1715">
              <w:rPr>
                <w:rFonts w:ascii="Twinkl" w:hAnsi="Twinkl"/>
              </w:rPr>
              <w:t>31)  Boing! (50TTD)</w:t>
            </w:r>
          </w:p>
          <w:p w14:paraId="3CF62079" w14:textId="77777777" w:rsidR="002050D9" w:rsidRPr="009E1715" w:rsidRDefault="002050D9">
            <w:pPr>
              <w:rPr>
                <w:rFonts w:ascii="Twinkl" w:hAnsi="Twinkl"/>
              </w:rPr>
            </w:pPr>
            <w:r w:rsidRPr="009E1715">
              <w:rPr>
                <w:rFonts w:ascii="Twinkl" w:hAnsi="Twinkl"/>
              </w:rPr>
              <w:t xml:space="preserve">Jumping, hopping, bouncing. </w:t>
            </w:r>
          </w:p>
          <w:p w14:paraId="494887B7" w14:textId="77777777" w:rsidR="002050D9" w:rsidRPr="009E1715" w:rsidRDefault="002050D9">
            <w:pPr>
              <w:rPr>
                <w:rFonts w:ascii="Twinkl" w:hAnsi="Twinkl"/>
              </w:rPr>
            </w:pPr>
            <w:r w:rsidRPr="009E1715">
              <w:rPr>
                <w:rFonts w:ascii="Twinkl" w:hAnsi="Twinkl"/>
              </w:rPr>
              <w:t xml:space="preserve">Experience a bouncy castle, trampoline, jumping skills. </w:t>
            </w:r>
          </w:p>
          <w:p w14:paraId="7E8B5570" w14:textId="77777777" w:rsidR="00E93FCD" w:rsidRDefault="00E93FCD">
            <w:pPr>
              <w:rPr>
                <w:rFonts w:ascii="Twinkl" w:hAnsi="Twinkl"/>
              </w:rPr>
            </w:pPr>
          </w:p>
          <w:p w14:paraId="4259A159" w14:textId="77777777" w:rsidR="00E93FCD" w:rsidRPr="009E1715" w:rsidRDefault="00E93FCD" w:rsidP="00E93FCD">
            <w:pPr>
              <w:rPr>
                <w:rFonts w:ascii="Twinkl" w:hAnsi="Twinkl"/>
              </w:rPr>
            </w:pPr>
            <w:r w:rsidRPr="009E1715">
              <w:rPr>
                <w:rFonts w:ascii="Twinkl" w:hAnsi="Twinkl"/>
              </w:rPr>
              <w:t>30) Yummy Picnic (50TTD)</w:t>
            </w:r>
          </w:p>
          <w:p w14:paraId="038FB052" w14:textId="77777777" w:rsidR="00E93FCD" w:rsidRDefault="00E93FCD" w:rsidP="00E93FCD">
            <w:pPr>
              <w:rPr>
                <w:rFonts w:ascii="Twinkl" w:hAnsi="Twinkl"/>
              </w:rPr>
            </w:pPr>
            <w:r w:rsidRPr="009E1715">
              <w:rPr>
                <w:rFonts w:ascii="Twinkl" w:hAnsi="Twinkl"/>
              </w:rPr>
              <w:t>Learn about healthy foods and how to prepare food.</w:t>
            </w:r>
          </w:p>
          <w:p w14:paraId="3A6BFD3A" w14:textId="77777777" w:rsidR="00E93FCD" w:rsidRPr="009E1715" w:rsidRDefault="00E93FCD">
            <w:pPr>
              <w:rPr>
                <w:rFonts w:ascii="Twinkl" w:hAnsi="Twinkl"/>
              </w:rPr>
            </w:pPr>
          </w:p>
        </w:tc>
        <w:tc>
          <w:tcPr>
            <w:tcW w:w="3847" w:type="dxa"/>
          </w:tcPr>
          <w:p w14:paraId="5BDE5FD4" w14:textId="77777777" w:rsidR="00B2027B" w:rsidRDefault="00BF7468">
            <w:pPr>
              <w:rPr>
                <w:rFonts w:ascii="Twinkl" w:hAnsi="Twinkl"/>
              </w:rPr>
            </w:pPr>
            <w:r>
              <w:rPr>
                <w:rFonts w:ascii="Twinkl" w:hAnsi="Twinkl"/>
              </w:rPr>
              <w:t>Children move confidently, negotiating their way around the room and outside area.</w:t>
            </w:r>
          </w:p>
          <w:p w14:paraId="7D0F25F9" w14:textId="77777777" w:rsidR="00BF7468" w:rsidRDefault="00BF7468">
            <w:pPr>
              <w:rPr>
                <w:rFonts w:ascii="Twinkl" w:hAnsi="Twinkl"/>
              </w:rPr>
            </w:pPr>
          </w:p>
          <w:p w14:paraId="4930B91E" w14:textId="77777777" w:rsidR="00BF7468" w:rsidRDefault="00BF7468">
            <w:pPr>
              <w:rPr>
                <w:rFonts w:ascii="Twinkl" w:hAnsi="Twinkl"/>
              </w:rPr>
            </w:pPr>
            <w:r>
              <w:rPr>
                <w:rFonts w:ascii="Twinkl" w:hAnsi="Twinkl"/>
              </w:rPr>
              <w:t xml:space="preserve">Children perform simple movement actions including climbing, jumping, hopping and running with balance and co-ordination. </w:t>
            </w:r>
          </w:p>
          <w:p w14:paraId="6D3A90E2" w14:textId="77777777" w:rsidR="00BF7468" w:rsidRDefault="00BF7468">
            <w:pPr>
              <w:rPr>
                <w:rFonts w:ascii="Twinkl" w:hAnsi="Twinkl"/>
              </w:rPr>
            </w:pPr>
          </w:p>
          <w:p w14:paraId="7AD517E6" w14:textId="77777777" w:rsidR="00BF7468" w:rsidRDefault="00BF7468">
            <w:pPr>
              <w:rPr>
                <w:rFonts w:ascii="Twinkl" w:hAnsi="Twinkl"/>
              </w:rPr>
            </w:pPr>
            <w:r>
              <w:rPr>
                <w:rFonts w:ascii="Twinkl" w:hAnsi="Twinkl"/>
              </w:rPr>
              <w:t>Children follow games and dances, moving their bodies in time with others.</w:t>
            </w:r>
          </w:p>
          <w:p w14:paraId="5C02BEAD" w14:textId="77777777" w:rsidR="00BF7468" w:rsidRDefault="00BF7468">
            <w:pPr>
              <w:rPr>
                <w:rFonts w:ascii="Twinkl" w:hAnsi="Twinkl"/>
              </w:rPr>
            </w:pPr>
          </w:p>
          <w:p w14:paraId="7059D0E1" w14:textId="77777777" w:rsidR="00BF7468" w:rsidRDefault="00BF7468">
            <w:pPr>
              <w:rPr>
                <w:rFonts w:ascii="Twinkl" w:hAnsi="Twinkl"/>
              </w:rPr>
            </w:pPr>
            <w:r>
              <w:rPr>
                <w:rFonts w:ascii="Twinkl" w:hAnsi="Twinkl"/>
              </w:rPr>
              <w:t>Children manipulate materials such as dough, sand, water. Using additional tools where necessary.</w:t>
            </w:r>
          </w:p>
          <w:p w14:paraId="40AF465E" w14:textId="77777777" w:rsidR="00BF7468" w:rsidRDefault="00BF7468">
            <w:pPr>
              <w:rPr>
                <w:rFonts w:ascii="Twinkl" w:hAnsi="Twinkl"/>
              </w:rPr>
            </w:pPr>
          </w:p>
          <w:p w14:paraId="1F2B5D17" w14:textId="77777777" w:rsidR="00BF7468" w:rsidRDefault="00BF7468">
            <w:pPr>
              <w:rPr>
                <w:rFonts w:ascii="Twinkl" w:hAnsi="Twinkl"/>
              </w:rPr>
            </w:pPr>
            <w:r>
              <w:rPr>
                <w:rFonts w:ascii="Twinkl" w:hAnsi="Twinkl"/>
              </w:rPr>
              <w:t>Children begin to use cutting tools such as scissors correctly.</w:t>
            </w:r>
          </w:p>
          <w:p w14:paraId="5D9F0622" w14:textId="77777777" w:rsidR="00BF7468" w:rsidRDefault="00BF7468">
            <w:pPr>
              <w:rPr>
                <w:rFonts w:ascii="Twinkl" w:hAnsi="Twinkl"/>
              </w:rPr>
            </w:pPr>
          </w:p>
          <w:p w14:paraId="38BB2AD5" w14:textId="77777777" w:rsidR="00BF7468" w:rsidRDefault="00BF7468">
            <w:pPr>
              <w:rPr>
                <w:rFonts w:ascii="Twinkl" w:hAnsi="Twinkl"/>
              </w:rPr>
            </w:pPr>
            <w:r>
              <w:rPr>
                <w:rFonts w:ascii="Twinkl" w:hAnsi="Twinkl"/>
              </w:rPr>
              <w:t>Children have decided on a dominate hand to mark make with and grip pencils correctly.</w:t>
            </w:r>
          </w:p>
          <w:p w14:paraId="7F66F71B" w14:textId="77777777" w:rsidR="00BF7468" w:rsidRDefault="00BF7468">
            <w:pPr>
              <w:rPr>
                <w:rFonts w:ascii="Twinkl" w:hAnsi="Twinkl"/>
              </w:rPr>
            </w:pPr>
          </w:p>
          <w:p w14:paraId="2C22BCD2" w14:textId="77777777" w:rsidR="00BF7468" w:rsidRDefault="00BF7468">
            <w:pPr>
              <w:rPr>
                <w:rFonts w:ascii="Twinkl" w:hAnsi="Twinkl"/>
              </w:rPr>
            </w:pPr>
            <w:r>
              <w:rPr>
                <w:rFonts w:ascii="Twinkl" w:hAnsi="Twinkl"/>
              </w:rPr>
              <w:t xml:space="preserve">Children can manipulate zips, buttons and other fastenings, putting on and off coats, changing clothes, dressing dolls and teddies. </w:t>
            </w:r>
          </w:p>
          <w:p w14:paraId="4BB2A16D" w14:textId="77777777" w:rsidR="00BF7468" w:rsidRDefault="00BF7468">
            <w:pPr>
              <w:rPr>
                <w:rFonts w:ascii="Twinkl" w:hAnsi="Twinkl"/>
              </w:rPr>
            </w:pPr>
          </w:p>
          <w:p w14:paraId="1EE7A3F9" w14:textId="77777777" w:rsidR="00BF7468" w:rsidRDefault="00BF7468">
            <w:pPr>
              <w:rPr>
                <w:rFonts w:ascii="Twinkl" w:hAnsi="Twinkl"/>
              </w:rPr>
            </w:pPr>
            <w:r>
              <w:rPr>
                <w:rFonts w:ascii="Twinkl" w:hAnsi="Twinkl"/>
              </w:rPr>
              <w:t>Children can hold a knife and fork correctly, cutting food and other play</w:t>
            </w:r>
            <w:r w:rsidR="004B799D">
              <w:rPr>
                <w:rFonts w:ascii="Twinkl" w:hAnsi="Twinkl"/>
              </w:rPr>
              <w:t>-</w:t>
            </w:r>
            <w:r>
              <w:rPr>
                <w:rFonts w:ascii="Twinkl" w:hAnsi="Twinkl"/>
              </w:rPr>
              <w:t>based items such as dough.</w:t>
            </w:r>
          </w:p>
          <w:p w14:paraId="378A44F9" w14:textId="77777777" w:rsidR="00BF7468" w:rsidRDefault="00BF7468">
            <w:pPr>
              <w:rPr>
                <w:rFonts w:ascii="Twinkl" w:hAnsi="Twinkl"/>
              </w:rPr>
            </w:pPr>
          </w:p>
          <w:p w14:paraId="4E84E32A" w14:textId="77777777" w:rsidR="00BF7468" w:rsidRPr="009E1715" w:rsidRDefault="004B799D">
            <w:pPr>
              <w:rPr>
                <w:rFonts w:ascii="Twinkl" w:hAnsi="Twinkl"/>
              </w:rPr>
            </w:pPr>
            <w:r>
              <w:rPr>
                <w:rFonts w:ascii="Twinkl" w:hAnsi="Twinkl"/>
              </w:rPr>
              <w:t xml:space="preserve">Children can lift and carry equipment needed for activities chosen by them. </w:t>
            </w:r>
          </w:p>
        </w:tc>
      </w:tr>
      <w:tr w:rsidR="00B2027B" w:rsidRPr="009E1715" w14:paraId="6C88606D" w14:textId="77777777" w:rsidTr="00B2027B">
        <w:tc>
          <w:tcPr>
            <w:tcW w:w="3847" w:type="dxa"/>
          </w:tcPr>
          <w:p w14:paraId="6ADA1570" w14:textId="77777777" w:rsidR="00B2027B" w:rsidRPr="009E1715" w:rsidRDefault="00B2027B">
            <w:pPr>
              <w:rPr>
                <w:rFonts w:ascii="Twinkl" w:hAnsi="Twinkl"/>
              </w:rPr>
            </w:pPr>
            <w:r w:rsidRPr="009E1715">
              <w:rPr>
                <w:rFonts w:ascii="Twinkl" w:hAnsi="Twinkl"/>
                <w:b/>
                <w:sz w:val="28"/>
                <w:szCs w:val="28"/>
              </w:rPr>
              <w:t>Literacy</w:t>
            </w:r>
            <w:r w:rsidRPr="009E1715">
              <w:rPr>
                <w:rFonts w:ascii="Twinkl" w:hAnsi="Twinkl"/>
              </w:rPr>
              <w:t xml:space="preserve"> </w:t>
            </w:r>
          </w:p>
          <w:p w14:paraId="4B755044" w14:textId="77777777" w:rsidR="00B2027B" w:rsidRPr="009E1715" w:rsidRDefault="00B2027B">
            <w:pPr>
              <w:rPr>
                <w:rFonts w:ascii="Twinkl" w:hAnsi="Twinkl"/>
              </w:rPr>
            </w:pPr>
            <w:r w:rsidRPr="009E1715">
              <w:rPr>
                <w:rFonts w:ascii="Twinkl" w:hAnsi="Twinkl"/>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6E950DCD" w14:textId="77777777" w:rsidR="00B2027B" w:rsidRPr="009E1715" w:rsidRDefault="00B2027B">
            <w:pPr>
              <w:rPr>
                <w:rFonts w:ascii="Twinkl" w:hAnsi="Twinkl"/>
              </w:rPr>
            </w:pPr>
          </w:p>
          <w:p w14:paraId="673F6E27" w14:textId="77777777" w:rsidR="00B2027B" w:rsidRPr="009E1715" w:rsidRDefault="00B2027B">
            <w:pPr>
              <w:rPr>
                <w:rFonts w:ascii="Twinkl" w:hAnsi="Twinkl"/>
              </w:rPr>
            </w:pPr>
          </w:p>
        </w:tc>
        <w:tc>
          <w:tcPr>
            <w:tcW w:w="3847" w:type="dxa"/>
          </w:tcPr>
          <w:p w14:paraId="0771B19A" w14:textId="77777777" w:rsidR="005B7D79" w:rsidRPr="009E1715" w:rsidRDefault="005B7D79">
            <w:pPr>
              <w:rPr>
                <w:rFonts w:ascii="Twinkl" w:hAnsi="Twinkl"/>
              </w:rPr>
            </w:pPr>
            <w:r w:rsidRPr="009E1715">
              <w:rPr>
                <w:rFonts w:ascii="Twinkl" w:hAnsi="Twinkl"/>
              </w:rPr>
              <w:t xml:space="preserve">*Understand the five key concepts about print: </w:t>
            </w:r>
          </w:p>
          <w:p w14:paraId="2FB715D9" w14:textId="77777777" w:rsidR="005B7D79" w:rsidRPr="009E1715" w:rsidRDefault="005B7D79">
            <w:pPr>
              <w:rPr>
                <w:rFonts w:ascii="Twinkl" w:hAnsi="Twinkl"/>
              </w:rPr>
            </w:pPr>
            <w:r w:rsidRPr="009E1715">
              <w:rPr>
                <w:rFonts w:ascii="Twinkl" w:hAnsi="Twinkl"/>
              </w:rPr>
              <w:t xml:space="preserve">• print has meaning </w:t>
            </w:r>
          </w:p>
          <w:p w14:paraId="1DCDE274" w14:textId="77777777" w:rsidR="005B7D79" w:rsidRPr="009E1715" w:rsidRDefault="005B7D79">
            <w:pPr>
              <w:rPr>
                <w:rFonts w:ascii="Twinkl" w:hAnsi="Twinkl"/>
              </w:rPr>
            </w:pPr>
            <w:r w:rsidRPr="009E1715">
              <w:rPr>
                <w:rFonts w:ascii="Twinkl" w:hAnsi="Twinkl"/>
              </w:rPr>
              <w:t xml:space="preserve">• print can have different purposes </w:t>
            </w:r>
          </w:p>
          <w:p w14:paraId="7E752D97" w14:textId="77777777" w:rsidR="005B7D79" w:rsidRPr="009E1715" w:rsidRDefault="005B7D79">
            <w:pPr>
              <w:rPr>
                <w:rFonts w:ascii="Twinkl" w:hAnsi="Twinkl"/>
              </w:rPr>
            </w:pPr>
            <w:r w:rsidRPr="009E1715">
              <w:rPr>
                <w:rFonts w:ascii="Twinkl" w:hAnsi="Twinkl"/>
              </w:rPr>
              <w:t xml:space="preserve">• we read English text from left to right and from top to bottom </w:t>
            </w:r>
          </w:p>
          <w:p w14:paraId="7062F58F" w14:textId="77777777" w:rsidR="005B7D79" w:rsidRPr="009E1715" w:rsidRDefault="005B7D79">
            <w:pPr>
              <w:rPr>
                <w:rFonts w:ascii="Twinkl" w:hAnsi="Twinkl"/>
              </w:rPr>
            </w:pPr>
            <w:r w:rsidRPr="009E1715">
              <w:rPr>
                <w:rFonts w:ascii="Twinkl" w:hAnsi="Twinkl"/>
              </w:rPr>
              <w:t xml:space="preserve">• the names of the different parts of a book </w:t>
            </w:r>
          </w:p>
          <w:p w14:paraId="1F736AF5" w14:textId="77777777" w:rsidR="00B2027B" w:rsidRPr="009E1715" w:rsidRDefault="005B7D79">
            <w:pPr>
              <w:rPr>
                <w:rFonts w:ascii="Twinkl" w:hAnsi="Twinkl"/>
              </w:rPr>
            </w:pPr>
            <w:r w:rsidRPr="009E1715">
              <w:rPr>
                <w:rFonts w:ascii="Twinkl" w:hAnsi="Twinkl"/>
              </w:rPr>
              <w:t>• page sequencing</w:t>
            </w:r>
          </w:p>
          <w:p w14:paraId="29DB0429" w14:textId="77777777" w:rsidR="005B7D79" w:rsidRPr="009E1715" w:rsidRDefault="005B7D79">
            <w:pPr>
              <w:rPr>
                <w:rFonts w:ascii="Twinkl" w:hAnsi="Twinkl"/>
              </w:rPr>
            </w:pPr>
            <w:r w:rsidRPr="009E1715">
              <w:rPr>
                <w:rFonts w:ascii="Twinkl" w:hAnsi="Twinkl"/>
              </w:rPr>
              <w:t xml:space="preserve">*Develop their phonological awareness, so that they can: </w:t>
            </w:r>
          </w:p>
          <w:p w14:paraId="523B537D" w14:textId="77777777" w:rsidR="005B7D79" w:rsidRPr="009E1715" w:rsidRDefault="005B7D79">
            <w:pPr>
              <w:rPr>
                <w:rFonts w:ascii="Twinkl" w:hAnsi="Twinkl"/>
              </w:rPr>
            </w:pPr>
            <w:r w:rsidRPr="009E1715">
              <w:rPr>
                <w:rFonts w:ascii="Twinkl" w:hAnsi="Twinkl"/>
              </w:rPr>
              <w:t xml:space="preserve">• spot and suggest rhymes </w:t>
            </w:r>
          </w:p>
          <w:p w14:paraId="48FEBDE6" w14:textId="77777777" w:rsidR="005B7D79" w:rsidRPr="009E1715" w:rsidRDefault="005B7D79">
            <w:pPr>
              <w:rPr>
                <w:rFonts w:ascii="Twinkl" w:hAnsi="Twinkl"/>
              </w:rPr>
            </w:pPr>
            <w:r w:rsidRPr="009E1715">
              <w:rPr>
                <w:rFonts w:ascii="Twinkl" w:hAnsi="Twinkl"/>
              </w:rPr>
              <w:t xml:space="preserve">• count or clap syllables in a word </w:t>
            </w:r>
          </w:p>
          <w:p w14:paraId="6FC7F213" w14:textId="77777777" w:rsidR="005B7D79" w:rsidRPr="009E1715" w:rsidRDefault="005B7D79">
            <w:pPr>
              <w:rPr>
                <w:rFonts w:ascii="Twinkl" w:hAnsi="Twinkl"/>
              </w:rPr>
            </w:pPr>
            <w:r w:rsidRPr="009E1715">
              <w:rPr>
                <w:rFonts w:ascii="Twinkl" w:hAnsi="Twinkl"/>
              </w:rPr>
              <w:t>• recognise words with the same initial sound, such as money and mother.</w:t>
            </w:r>
          </w:p>
          <w:p w14:paraId="649EB4B7" w14:textId="77777777" w:rsidR="005B7D79" w:rsidRPr="009E1715" w:rsidRDefault="005B7D79">
            <w:pPr>
              <w:rPr>
                <w:rFonts w:ascii="Twinkl" w:hAnsi="Twinkl"/>
              </w:rPr>
            </w:pPr>
            <w:r w:rsidRPr="009E1715">
              <w:rPr>
                <w:rFonts w:ascii="Twinkl" w:hAnsi="Twinkl"/>
              </w:rPr>
              <w:t>*Engage in extended conversations about stories, learning new vocabulary.</w:t>
            </w:r>
          </w:p>
          <w:p w14:paraId="3787CD63" w14:textId="77777777" w:rsidR="005B7D79" w:rsidRPr="009E1715" w:rsidRDefault="005B7D79">
            <w:pPr>
              <w:rPr>
                <w:rFonts w:ascii="Twinkl" w:hAnsi="Twinkl"/>
              </w:rPr>
            </w:pPr>
            <w:r w:rsidRPr="009E1715">
              <w:rPr>
                <w:rFonts w:ascii="Twinkl" w:hAnsi="Twinkl"/>
              </w:rPr>
              <w:t>*</w:t>
            </w:r>
            <w:r w:rsidR="00E93FCD">
              <w:rPr>
                <w:rFonts w:ascii="Twinkl" w:hAnsi="Twinkl"/>
              </w:rPr>
              <w:t>Recognise and w</w:t>
            </w:r>
            <w:r w:rsidRPr="009E1715">
              <w:rPr>
                <w:rFonts w:ascii="Twinkl" w:hAnsi="Twinkl"/>
              </w:rPr>
              <w:t>rite some or all of their name.</w:t>
            </w:r>
          </w:p>
          <w:p w14:paraId="6FDF20EF" w14:textId="77777777" w:rsidR="005B7D79" w:rsidRPr="009E1715" w:rsidRDefault="005B7D79">
            <w:pPr>
              <w:rPr>
                <w:rFonts w:ascii="Twinkl" w:hAnsi="Twinkl"/>
              </w:rPr>
            </w:pPr>
          </w:p>
          <w:p w14:paraId="5DFF6616" w14:textId="77777777" w:rsidR="005B7D79" w:rsidRPr="009E1715" w:rsidRDefault="005B7D79">
            <w:pPr>
              <w:rPr>
                <w:rFonts w:ascii="Twinkl" w:hAnsi="Twinkl"/>
              </w:rPr>
            </w:pPr>
          </w:p>
        </w:tc>
        <w:tc>
          <w:tcPr>
            <w:tcW w:w="3847" w:type="dxa"/>
          </w:tcPr>
          <w:p w14:paraId="29FC3E2C" w14:textId="77777777" w:rsidR="00B2027B" w:rsidRPr="009E1715" w:rsidRDefault="003759DB">
            <w:pPr>
              <w:rPr>
                <w:rFonts w:ascii="Twinkl" w:hAnsi="Twinkl"/>
              </w:rPr>
            </w:pPr>
            <w:r w:rsidRPr="009E1715">
              <w:rPr>
                <w:rFonts w:ascii="Twinkl" w:hAnsi="Twinkl"/>
              </w:rPr>
              <w:t xml:space="preserve">38) </w:t>
            </w:r>
            <w:proofErr w:type="spellStart"/>
            <w:r w:rsidRPr="009E1715">
              <w:rPr>
                <w:rFonts w:ascii="Twinkl" w:hAnsi="Twinkl"/>
              </w:rPr>
              <w:t>Posty</w:t>
            </w:r>
            <w:proofErr w:type="spellEnd"/>
            <w:r w:rsidRPr="009E1715">
              <w:rPr>
                <w:rFonts w:ascii="Twinkl" w:hAnsi="Twinkl"/>
              </w:rPr>
              <w:t xml:space="preserve"> (50TTD)</w:t>
            </w:r>
          </w:p>
          <w:p w14:paraId="4CE9F234" w14:textId="77777777" w:rsidR="003759DB" w:rsidRDefault="003759DB">
            <w:pPr>
              <w:rPr>
                <w:rFonts w:ascii="Twinkl" w:hAnsi="Twinkl"/>
              </w:rPr>
            </w:pPr>
            <w:r w:rsidRPr="009E1715">
              <w:rPr>
                <w:rFonts w:ascii="Twinkl" w:hAnsi="Twinkl"/>
              </w:rPr>
              <w:t xml:space="preserve">Write letters to ourselves/families and post them. Learn how to communicate through letters. </w:t>
            </w:r>
          </w:p>
          <w:p w14:paraId="45FD9506" w14:textId="77777777" w:rsidR="00E93FCD" w:rsidRDefault="00E93FCD">
            <w:pPr>
              <w:rPr>
                <w:rFonts w:ascii="Twinkl" w:hAnsi="Twinkl"/>
              </w:rPr>
            </w:pPr>
          </w:p>
          <w:p w14:paraId="2C4AE2BE" w14:textId="77777777" w:rsidR="00E93FCD" w:rsidRPr="009E1715" w:rsidRDefault="00E93FCD" w:rsidP="00E93FCD">
            <w:pPr>
              <w:rPr>
                <w:rFonts w:ascii="Twinkl" w:hAnsi="Twinkl"/>
              </w:rPr>
            </w:pPr>
            <w:r w:rsidRPr="009E1715">
              <w:rPr>
                <w:rFonts w:ascii="Twinkl" w:hAnsi="Twinkl"/>
              </w:rPr>
              <w:t>4) Make your own mark. (50TTD)</w:t>
            </w:r>
          </w:p>
          <w:p w14:paraId="4FE96B83" w14:textId="77777777" w:rsidR="00E93FCD" w:rsidRDefault="00E93FCD" w:rsidP="00E93FCD">
            <w:pPr>
              <w:rPr>
                <w:rFonts w:ascii="Twinkl" w:hAnsi="Twinkl"/>
              </w:rPr>
            </w:pPr>
            <w:r w:rsidRPr="009E1715">
              <w:rPr>
                <w:rFonts w:ascii="Twinkl" w:hAnsi="Twinkl"/>
              </w:rPr>
              <w:t>Provide opportunities to mark make with a range of medias.</w:t>
            </w:r>
          </w:p>
          <w:p w14:paraId="48CE6E49" w14:textId="77777777" w:rsidR="00E93FCD" w:rsidRDefault="00E93FCD">
            <w:pPr>
              <w:rPr>
                <w:rFonts w:ascii="Twinkl" w:hAnsi="Twinkl"/>
              </w:rPr>
            </w:pPr>
          </w:p>
          <w:p w14:paraId="3269BD5D" w14:textId="77777777" w:rsidR="00E93FCD" w:rsidRPr="009E1715" w:rsidRDefault="00E93FCD" w:rsidP="00E93FCD">
            <w:pPr>
              <w:tabs>
                <w:tab w:val="left" w:pos="922"/>
              </w:tabs>
              <w:rPr>
                <w:rFonts w:ascii="Twinkl" w:hAnsi="Twinkl"/>
              </w:rPr>
            </w:pPr>
            <w:r w:rsidRPr="009E1715">
              <w:rPr>
                <w:rFonts w:ascii="Twinkl" w:hAnsi="Twinkl"/>
              </w:rPr>
              <w:t>6) Rhyme time. (50TTD)</w:t>
            </w:r>
          </w:p>
          <w:p w14:paraId="1D926045" w14:textId="77777777" w:rsidR="00E93FCD" w:rsidRPr="009E1715" w:rsidRDefault="00E93FCD" w:rsidP="00E93FCD">
            <w:pPr>
              <w:tabs>
                <w:tab w:val="left" w:pos="922"/>
              </w:tabs>
              <w:rPr>
                <w:rFonts w:ascii="Twinkl" w:hAnsi="Twinkl"/>
              </w:rPr>
            </w:pPr>
            <w:r w:rsidRPr="009E1715">
              <w:rPr>
                <w:rFonts w:ascii="Twinkl" w:hAnsi="Twinkl"/>
              </w:rPr>
              <w:t>Learn nursery rhymes.</w:t>
            </w:r>
          </w:p>
          <w:p w14:paraId="1383F57C" w14:textId="77777777" w:rsidR="00E93FCD" w:rsidRPr="009E1715" w:rsidRDefault="00E93FCD" w:rsidP="00E93FCD">
            <w:pPr>
              <w:tabs>
                <w:tab w:val="left" w:pos="922"/>
              </w:tabs>
              <w:rPr>
                <w:rFonts w:ascii="Twinkl" w:hAnsi="Twinkl"/>
              </w:rPr>
            </w:pPr>
          </w:p>
          <w:p w14:paraId="486D5549" w14:textId="77777777" w:rsidR="00E93FCD" w:rsidRPr="009E1715" w:rsidRDefault="00E93FCD" w:rsidP="00E93FCD">
            <w:pPr>
              <w:tabs>
                <w:tab w:val="left" w:pos="922"/>
              </w:tabs>
              <w:rPr>
                <w:rFonts w:ascii="Twinkl" w:hAnsi="Twinkl"/>
              </w:rPr>
            </w:pPr>
            <w:r w:rsidRPr="009E1715">
              <w:rPr>
                <w:rFonts w:ascii="Twinkl" w:hAnsi="Twinkl"/>
              </w:rPr>
              <w:t>7) Making music (50TTD)</w:t>
            </w:r>
          </w:p>
          <w:p w14:paraId="256DB70D" w14:textId="77777777" w:rsidR="00E93FCD" w:rsidRPr="009E1715" w:rsidRDefault="00E93FCD" w:rsidP="00E93FCD">
            <w:pPr>
              <w:tabs>
                <w:tab w:val="left" w:pos="922"/>
              </w:tabs>
              <w:rPr>
                <w:rFonts w:ascii="Twinkl" w:hAnsi="Twinkl"/>
              </w:rPr>
            </w:pPr>
            <w:r w:rsidRPr="009E1715">
              <w:rPr>
                <w:rFonts w:ascii="Twinkl" w:hAnsi="Twinkl"/>
              </w:rPr>
              <w:t>Play music pattern games for listening skills.</w:t>
            </w:r>
          </w:p>
          <w:p w14:paraId="7D1425EA" w14:textId="77777777" w:rsidR="00E93FCD" w:rsidRPr="009E1715" w:rsidRDefault="00E93FCD" w:rsidP="00E93FCD">
            <w:pPr>
              <w:tabs>
                <w:tab w:val="left" w:pos="922"/>
              </w:tabs>
              <w:rPr>
                <w:rFonts w:ascii="Twinkl" w:hAnsi="Twinkl"/>
              </w:rPr>
            </w:pPr>
          </w:p>
          <w:p w14:paraId="08FF8B0E" w14:textId="77777777" w:rsidR="00E93FCD" w:rsidRPr="009E1715" w:rsidRDefault="00E93FCD" w:rsidP="00E93FCD">
            <w:pPr>
              <w:tabs>
                <w:tab w:val="left" w:pos="922"/>
              </w:tabs>
              <w:rPr>
                <w:rFonts w:ascii="Twinkl" w:hAnsi="Twinkl"/>
              </w:rPr>
            </w:pPr>
            <w:r w:rsidRPr="009E1715">
              <w:rPr>
                <w:rFonts w:ascii="Twinkl" w:hAnsi="Twinkl"/>
              </w:rPr>
              <w:t>10) Sharing Books (50TTD)</w:t>
            </w:r>
          </w:p>
          <w:p w14:paraId="4E86541A" w14:textId="77777777" w:rsidR="00E93FCD" w:rsidRPr="009E1715" w:rsidRDefault="00E93FCD" w:rsidP="00E93FCD">
            <w:pPr>
              <w:tabs>
                <w:tab w:val="left" w:pos="922"/>
              </w:tabs>
              <w:rPr>
                <w:rFonts w:ascii="Twinkl" w:hAnsi="Twinkl"/>
              </w:rPr>
            </w:pPr>
            <w:r w:rsidRPr="009E1715">
              <w:rPr>
                <w:rFonts w:ascii="Twinkl" w:hAnsi="Twinkl"/>
              </w:rPr>
              <w:t>Read and share books daily.</w:t>
            </w:r>
          </w:p>
          <w:p w14:paraId="1255563F" w14:textId="77777777" w:rsidR="00E93FCD" w:rsidRPr="009E1715" w:rsidRDefault="00E93FCD">
            <w:pPr>
              <w:rPr>
                <w:rFonts w:ascii="Twinkl" w:hAnsi="Twinkl"/>
              </w:rPr>
            </w:pPr>
          </w:p>
        </w:tc>
        <w:tc>
          <w:tcPr>
            <w:tcW w:w="3847" w:type="dxa"/>
          </w:tcPr>
          <w:p w14:paraId="6EDA5878" w14:textId="77777777" w:rsidR="00B2027B" w:rsidRDefault="004B799D">
            <w:pPr>
              <w:rPr>
                <w:rFonts w:ascii="Twinkl" w:hAnsi="Twinkl"/>
              </w:rPr>
            </w:pPr>
            <w:r>
              <w:rPr>
                <w:rFonts w:ascii="Twinkl" w:hAnsi="Twinkl"/>
              </w:rPr>
              <w:t>Children engage is stories and reading.</w:t>
            </w:r>
          </w:p>
          <w:p w14:paraId="4980EC87" w14:textId="77777777" w:rsidR="004B799D" w:rsidRDefault="004B799D">
            <w:pPr>
              <w:rPr>
                <w:rFonts w:ascii="Twinkl" w:hAnsi="Twinkl"/>
              </w:rPr>
            </w:pPr>
          </w:p>
          <w:p w14:paraId="71FED779" w14:textId="77777777" w:rsidR="004B799D" w:rsidRDefault="004B799D">
            <w:pPr>
              <w:rPr>
                <w:rFonts w:ascii="Twinkl" w:hAnsi="Twinkl"/>
              </w:rPr>
            </w:pPr>
            <w:r>
              <w:rPr>
                <w:rFonts w:ascii="Twinkl" w:hAnsi="Twinkl"/>
              </w:rPr>
              <w:t>Children can turn pages in a book right to left, whilst looking at text and pictures for meaning.</w:t>
            </w:r>
          </w:p>
          <w:p w14:paraId="589D3464" w14:textId="77777777" w:rsidR="004B799D" w:rsidRDefault="004B799D">
            <w:pPr>
              <w:rPr>
                <w:rFonts w:ascii="Twinkl" w:hAnsi="Twinkl"/>
              </w:rPr>
            </w:pPr>
          </w:p>
          <w:p w14:paraId="21EFCED9" w14:textId="77777777" w:rsidR="004B799D" w:rsidRDefault="004B799D">
            <w:pPr>
              <w:rPr>
                <w:rFonts w:ascii="Twinkl" w:hAnsi="Twinkl"/>
              </w:rPr>
            </w:pPr>
            <w:r>
              <w:rPr>
                <w:rFonts w:ascii="Twinkl" w:hAnsi="Twinkl"/>
              </w:rPr>
              <w:t>Children can identify the title, Author, text and pictures in a book.</w:t>
            </w:r>
          </w:p>
          <w:p w14:paraId="07DF319A" w14:textId="77777777" w:rsidR="004B799D" w:rsidRDefault="004B799D">
            <w:pPr>
              <w:rPr>
                <w:rFonts w:ascii="Twinkl" w:hAnsi="Twinkl"/>
              </w:rPr>
            </w:pPr>
          </w:p>
          <w:p w14:paraId="187EA176" w14:textId="77777777" w:rsidR="004B799D" w:rsidRDefault="004B799D">
            <w:pPr>
              <w:rPr>
                <w:rFonts w:ascii="Twinkl" w:hAnsi="Twinkl"/>
              </w:rPr>
            </w:pPr>
            <w:r>
              <w:rPr>
                <w:rFonts w:ascii="Twinkl" w:hAnsi="Twinkl"/>
              </w:rPr>
              <w:t>Children can identify when they hear rhyme in a story that is being read aloud.</w:t>
            </w:r>
          </w:p>
          <w:p w14:paraId="4D04EE67" w14:textId="77777777" w:rsidR="004B799D" w:rsidRDefault="004B799D">
            <w:pPr>
              <w:rPr>
                <w:rFonts w:ascii="Twinkl" w:hAnsi="Twinkl"/>
              </w:rPr>
            </w:pPr>
          </w:p>
          <w:p w14:paraId="513ACAA5" w14:textId="77777777" w:rsidR="004B799D" w:rsidRDefault="004B799D">
            <w:pPr>
              <w:rPr>
                <w:rFonts w:ascii="Twinkl" w:hAnsi="Twinkl"/>
              </w:rPr>
            </w:pPr>
            <w:r>
              <w:rPr>
                <w:rFonts w:ascii="Twinkl" w:hAnsi="Twinkl"/>
              </w:rPr>
              <w:t>Children can hear and clap along to the syllables in words.</w:t>
            </w:r>
          </w:p>
          <w:p w14:paraId="577D04FD" w14:textId="77777777" w:rsidR="004B799D" w:rsidRDefault="004B799D">
            <w:pPr>
              <w:rPr>
                <w:rFonts w:ascii="Twinkl" w:hAnsi="Twinkl"/>
              </w:rPr>
            </w:pPr>
          </w:p>
          <w:p w14:paraId="72355112" w14:textId="77777777" w:rsidR="004B799D" w:rsidRDefault="004B799D">
            <w:pPr>
              <w:rPr>
                <w:rFonts w:ascii="Twinkl" w:hAnsi="Twinkl"/>
              </w:rPr>
            </w:pPr>
            <w:r>
              <w:rPr>
                <w:rFonts w:ascii="Twinkl" w:hAnsi="Twinkl"/>
              </w:rPr>
              <w:t>Children begin to recognise familiar letters and sounds in words, such as those that are in their name.</w:t>
            </w:r>
          </w:p>
          <w:p w14:paraId="027426B7" w14:textId="77777777" w:rsidR="004B799D" w:rsidRDefault="004B799D">
            <w:pPr>
              <w:rPr>
                <w:rFonts w:ascii="Twinkl" w:hAnsi="Twinkl"/>
              </w:rPr>
            </w:pPr>
          </w:p>
          <w:p w14:paraId="3CFDE1AB" w14:textId="77777777" w:rsidR="004B799D" w:rsidRDefault="004B799D">
            <w:pPr>
              <w:rPr>
                <w:rFonts w:ascii="Twinkl" w:hAnsi="Twinkl"/>
              </w:rPr>
            </w:pPr>
            <w:r>
              <w:rPr>
                <w:rFonts w:ascii="Twinkl" w:hAnsi="Twinkl"/>
              </w:rPr>
              <w:t>Children can write their name.</w:t>
            </w:r>
          </w:p>
          <w:p w14:paraId="72C736E2" w14:textId="77777777" w:rsidR="004B799D" w:rsidRDefault="004B799D">
            <w:pPr>
              <w:rPr>
                <w:rFonts w:ascii="Twinkl" w:hAnsi="Twinkl"/>
              </w:rPr>
            </w:pPr>
          </w:p>
          <w:p w14:paraId="5F91842B" w14:textId="77777777" w:rsidR="004B799D" w:rsidRPr="009E1715" w:rsidRDefault="004B799D">
            <w:pPr>
              <w:rPr>
                <w:rFonts w:ascii="Twinkl" w:hAnsi="Twinkl"/>
              </w:rPr>
            </w:pPr>
          </w:p>
        </w:tc>
      </w:tr>
      <w:tr w:rsidR="00B2027B" w:rsidRPr="009E1715" w14:paraId="24CADEE5" w14:textId="77777777" w:rsidTr="00B2027B">
        <w:tc>
          <w:tcPr>
            <w:tcW w:w="3847" w:type="dxa"/>
          </w:tcPr>
          <w:p w14:paraId="46E82AA3" w14:textId="77777777" w:rsidR="00B2027B" w:rsidRPr="009E1715" w:rsidRDefault="00B2027B">
            <w:pPr>
              <w:rPr>
                <w:rFonts w:ascii="Twinkl" w:hAnsi="Twinkl"/>
              </w:rPr>
            </w:pPr>
            <w:r w:rsidRPr="009E1715">
              <w:rPr>
                <w:rFonts w:ascii="Twinkl" w:hAnsi="Twinkl"/>
                <w:b/>
                <w:sz w:val="28"/>
                <w:szCs w:val="28"/>
              </w:rPr>
              <w:t>Mathematics</w:t>
            </w:r>
            <w:r w:rsidRPr="009E1715">
              <w:rPr>
                <w:rFonts w:ascii="Twinkl" w:hAnsi="Twinkl"/>
              </w:rPr>
              <w:t xml:space="preserve"> </w:t>
            </w:r>
          </w:p>
          <w:p w14:paraId="53B87E90" w14:textId="77777777" w:rsidR="00B2027B" w:rsidRPr="009E1715" w:rsidRDefault="00B2027B">
            <w:pPr>
              <w:rPr>
                <w:rFonts w:ascii="Twinkl" w:hAnsi="Twinkl"/>
              </w:rPr>
            </w:pPr>
            <w:r w:rsidRPr="009E1715">
              <w:rPr>
                <w:rFonts w:ascii="Twinkl" w:hAnsi="Twinkl"/>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w:t>
            </w:r>
            <w:r w:rsidRPr="009E1715">
              <w:rPr>
                <w:rFonts w:ascii="Twinkl" w:hAnsi="Twinkl"/>
              </w:rPr>
              <w:lastRenderedPageBreak/>
              <w:t>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c>
          <w:tcPr>
            <w:tcW w:w="3847" w:type="dxa"/>
          </w:tcPr>
          <w:p w14:paraId="67DC41DC" w14:textId="77777777" w:rsidR="005B7D79" w:rsidRPr="009E1715" w:rsidRDefault="005B7D79">
            <w:pPr>
              <w:rPr>
                <w:rFonts w:ascii="Twinkl" w:hAnsi="Twinkl"/>
              </w:rPr>
            </w:pPr>
            <w:r w:rsidRPr="009E1715">
              <w:rPr>
                <w:rFonts w:ascii="Twinkl" w:hAnsi="Twinkl"/>
              </w:rPr>
              <w:lastRenderedPageBreak/>
              <w:t xml:space="preserve">*Develop fast recognition of up to 3 objects, without having to count them individually (‘subitising’). </w:t>
            </w:r>
          </w:p>
          <w:p w14:paraId="07D7962D" w14:textId="77777777" w:rsidR="005B7D79" w:rsidRPr="009E1715" w:rsidRDefault="005B7D79">
            <w:pPr>
              <w:rPr>
                <w:rFonts w:ascii="Twinkl" w:hAnsi="Twinkl"/>
              </w:rPr>
            </w:pPr>
            <w:r w:rsidRPr="009E1715">
              <w:rPr>
                <w:rFonts w:ascii="Twinkl" w:hAnsi="Twinkl"/>
              </w:rPr>
              <w:t xml:space="preserve">*Recite numbers past 5. </w:t>
            </w:r>
          </w:p>
          <w:p w14:paraId="74A8FC7C" w14:textId="77777777" w:rsidR="005B7D79" w:rsidRPr="009E1715" w:rsidRDefault="005B7D79">
            <w:pPr>
              <w:rPr>
                <w:rFonts w:ascii="Twinkl" w:hAnsi="Twinkl"/>
              </w:rPr>
            </w:pPr>
            <w:r w:rsidRPr="009E1715">
              <w:rPr>
                <w:rFonts w:ascii="Twinkl" w:hAnsi="Twinkl"/>
              </w:rPr>
              <w:t xml:space="preserve">*Say one number for each item in order: 1,2,3,4,5. </w:t>
            </w:r>
          </w:p>
          <w:p w14:paraId="11EB0D79" w14:textId="77777777" w:rsidR="005B7D79" w:rsidRPr="009E1715" w:rsidRDefault="005B7D79">
            <w:pPr>
              <w:rPr>
                <w:rFonts w:ascii="Twinkl" w:hAnsi="Twinkl"/>
              </w:rPr>
            </w:pPr>
            <w:r w:rsidRPr="009E1715">
              <w:rPr>
                <w:rFonts w:ascii="Twinkl" w:hAnsi="Twinkl"/>
              </w:rPr>
              <w:t xml:space="preserve">*Know that the last number reached when counting a small set of objects </w:t>
            </w:r>
            <w:r w:rsidRPr="009E1715">
              <w:rPr>
                <w:rFonts w:ascii="Twinkl" w:hAnsi="Twinkl"/>
              </w:rPr>
              <w:lastRenderedPageBreak/>
              <w:t xml:space="preserve">tells you how many there are in total (‘cardinal principle’). </w:t>
            </w:r>
          </w:p>
          <w:p w14:paraId="01708825" w14:textId="77777777" w:rsidR="005B7D79" w:rsidRPr="009E1715" w:rsidRDefault="005B7D79">
            <w:pPr>
              <w:rPr>
                <w:rFonts w:ascii="Twinkl" w:hAnsi="Twinkl"/>
              </w:rPr>
            </w:pPr>
            <w:r w:rsidRPr="009E1715">
              <w:rPr>
                <w:rFonts w:ascii="Twinkl" w:hAnsi="Twinkl"/>
              </w:rPr>
              <w:t xml:space="preserve">*Show ‘finger numbers’ up to 5. </w:t>
            </w:r>
          </w:p>
          <w:p w14:paraId="552394DC" w14:textId="77777777" w:rsidR="00B2027B" w:rsidRPr="009E1715" w:rsidRDefault="005B7D79">
            <w:pPr>
              <w:rPr>
                <w:rFonts w:ascii="Twinkl" w:hAnsi="Twinkl"/>
              </w:rPr>
            </w:pPr>
            <w:r w:rsidRPr="009E1715">
              <w:rPr>
                <w:rFonts w:ascii="Twinkl" w:hAnsi="Twinkl"/>
              </w:rPr>
              <w:t>*Link numerals and amounts: for example, showing the right number of objects to match the numeral, up to 5.</w:t>
            </w:r>
          </w:p>
          <w:p w14:paraId="51129636" w14:textId="77777777" w:rsidR="005B7D79" w:rsidRPr="009E1715" w:rsidRDefault="005B7D79">
            <w:pPr>
              <w:rPr>
                <w:rFonts w:ascii="Twinkl" w:hAnsi="Twinkl"/>
              </w:rPr>
            </w:pPr>
            <w:r w:rsidRPr="009E1715">
              <w:rPr>
                <w:rFonts w:ascii="Twinkl" w:hAnsi="Twinkl"/>
              </w:rPr>
              <w:t>* Solve real world mathematical problems with numbers up to 5. *Compare quantities using language: ‘more than’, ‘fewer than’.</w:t>
            </w:r>
          </w:p>
          <w:p w14:paraId="51197633" w14:textId="77777777" w:rsidR="005B7D79" w:rsidRPr="009E1715" w:rsidRDefault="005B7D79">
            <w:pPr>
              <w:rPr>
                <w:rFonts w:ascii="Twinkl" w:hAnsi="Twinkl"/>
              </w:rPr>
            </w:pPr>
            <w:r w:rsidRPr="009E1715">
              <w:rPr>
                <w:rFonts w:ascii="Twinkl" w:hAnsi="Twinkl"/>
              </w:rPr>
              <w:t>*Talk about and explore 2D shapes (for example, circles, rectangles, triangles) using informal and mathematical language: ‘sides’, ‘corners’; ‘straight’, ‘flat’, ‘round’.</w:t>
            </w:r>
          </w:p>
          <w:p w14:paraId="58D86189" w14:textId="77777777" w:rsidR="005B7D79" w:rsidRPr="009E1715" w:rsidRDefault="005B7D79">
            <w:pPr>
              <w:rPr>
                <w:rFonts w:ascii="Twinkl" w:hAnsi="Twinkl"/>
              </w:rPr>
            </w:pPr>
            <w:r w:rsidRPr="009E1715">
              <w:rPr>
                <w:rFonts w:ascii="Twinkl" w:hAnsi="Twinkl"/>
              </w:rPr>
              <w:t xml:space="preserve">*Understand position through words alone – for example, “The bag is under the table,” – with no pointing. </w:t>
            </w:r>
          </w:p>
          <w:p w14:paraId="0022AAE7" w14:textId="77777777" w:rsidR="005B7D79" w:rsidRPr="009E1715" w:rsidRDefault="005B7D79">
            <w:pPr>
              <w:rPr>
                <w:rFonts w:ascii="Twinkl" w:hAnsi="Twinkl"/>
              </w:rPr>
            </w:pPr>
            <w:r w:rsidRPr="009E1715">
              <w:rPr>
                <w:rFonts w:ascii="Twinkl" w:hAnsi="Twinkl"/>
              </w:rPr>
              <w:t>*Discuss routes and locations, using words like ‘in front of’ and ‘behind’.</w:t>
            </w:r>
          </w:p>
          <w:p w14:paraId="4D030322" w14:textId="77777777" w:rsidR="005B7D79" w:rsidRPr="009E1715" w:rsidRDefault="005B7D79">
            <w:pPr>
              <w:rPr>
                <w:rFonts w:ascii="Twinkl" w:hAnsi="Twinkl"/>
              </w:rPr>
            </w:pPr>
            <w:r w:rsidRPr="009E1715">
              <w:rPr>
                <w:rFonts w:ascii="Twinkl" w:hAnsi="Twinkl"/>
              </w:rPr>
              <w:t>*Make comparisons between objects relating to size, length, weight and capacity.</w:t>
            </w:r>
          </w:p>
          <w:p w14:paraId="079C176F" w14:textId="77777777" w:rsidR="005B7D79" w:rsidRPr="009E1715" w:rsidRDefault="005B7D79">
            <w:pPr>
              <w:rPr>
                <w:rFonts w:ascii="Twinkl" w:hAnsi="Twinkl"/>
              </w:rPr>
            </w:pPr>
            <w:r w:rsidRPr="009E1715">
              <w:rPr>
                <w:rFonts w:ascii="Twinkl" w:hAnsi="Twinkl"/>
              </w:rPr>
              <w:t xml:space="preserve">*Select shapes appropriately: flat surfaces for building, a triangular prism for a roof, etc. </w:t>
            </w:r>
          </w:p>
          <w:p w14:paraId="0A3BA44A" w14:textId="77777777" w:rsidR="005B7D79" w:rsidRPr="009E1715" w:rsidRDefault="005B7D79">
            <w:pPr>
              <w:rPr>
                <w:rFonts w:ascii="Twinkl" w:hAnsi="Twinkl"/>
              </w:rPr>
            </w:pPr>
            <w:r w:rsidRPr="009E1715">
              <w:rPr>
                <w:rFonts w:ascii="Twinkl" w:hAnsi="Twinkl"/>
              </w:rPr>
              <w:t>*Combine shapes to make new ones – an arch, a bigger triangle, etc.</w:t>
            </w:r>
          </w:p>
          <w:p w14:paraId="2D1A6FBE" w14:textId="77777777" w:rsidR="00D80DD3" w:rsidRDefault="005B7D79">
            <w:pPr>
              <w:rPr>
                <w:rFonts w:ascii="Twinkl" w:hAnsi="Twinkl"/>
              </w:rPr>
            </w:pPr>
            <w:r w:rsidRPr="009E1715">
              <w:rPr>
                <w:rFonts w:ascii="Twinkl" w:hAnsi="Twinkl"/>
              </w:rPr>
              <w:t xml:space="preserve">*Talk about and identify the patterns around them. For example: stripes on clothes, designs on rugs and wallpaper. </w:t>
            </w:r>
          </w:p>
          <w:p w14:paraId="6A3DA316" w14:textId="77777777" w:rsidR="005B7D79" w:rsidRPr="009E1715" w:rsidRDefault="005B7D79">
            <w:pPr>
              <w:rPr>
                <w:rFonts w:ascii="Twinkl" w:hAnsi="Twinkl"/>
              </w:rPr>
            </w:pPr>
            <w:r w:rsidRPr="009E1715">
              <w:rPr>
                <w:rFonts w:ascii="Twinkl" w:hAnsi="Twinkl"/>
              </w:rPr>
              <w:t xml:space="preserve">*Use informal language like ‘pointy’, ‘spotty’, ‘blobs’, etc. </w:t>
            </w:r>
          </w:p>
          <w:p w14:paraId="59A685BE" w14:textId="77777777" w:rsidR="005B7D79" w:rsidRPr="009E1715" w:rsidRDefault="005B7D79">
            <w:pPr>
              <w:rPr>
                <w:rFonts w:ascii="Twinkl" w:hAnsi="Twinkl"/>
              </w:rPr>
            </w:pPr>
            <w:r w:rsidRPr="009E1715">
              <w:rPr>
                <w:rFonts w:ascii="Twinkl" w:hAnsi="Twinkl"/>
              </w:rPr>
              <w:t xml:space="preserve">*Extend and create ABAB patterns – stick, leaf, stick, leaf. </w:t>
            </w:r>
          </w:p>
          <w:p w14:paraId="6465A270" w14:textId="77777777" w:rsidR="005B7D79" w:rsidRPr="009E1715" w:rsidRDefault="005B7D79">
            <w:pPr>
              <w:rPr>
                <w:rFonts w:ascii="Twinkl" w:hAnsi="Twinkl"/>
              </w:rPr>
            </w:pPr>
            <w:r w:rsidRPr="009E1715">
              <w:rPr>
                <w:rFonts w:ascii="Twinkl" w:hAnsi="Twinkl"/>
              </w:rPr>
              <w:t xml:space="preserve">*Notice and correct an error in a repeating pattern. </w:t>
            </w:r>
          </w:p>
          <w:p w14:paraId="2A15896A" w14:textId="77777777" w:rsidR="005B7D79" w:rsidRPr="009E1715" w:rsidRDefault="005B7D79">
            <w:pPr>
              <w:rPr>
                <w:rFonts w:ascii="Twinkl" w:hAnsi="Twinkl"/>
              </w:rPr>
            </w:pPr>
            <w:r w:rsidRPr="009E1715">
              <w:rPr>
                <w:rFonts w:ascii="Twinkl" w:hAnsi="Twinkl"/>
              </w:rPr>
              <w:lastRenderedPageBreak/>
              <w:t>*Begin to describe a sequence of events, real or fictional, using words such as ‘first’, ‘then...’</w:t>
            </w:r>
          </w:p>
        </w:tc>
        <w:tc>
          <w:tcPr>
            <w:tcW w:w="3847" w:type="dxa"/>
          </w:tcPr>
          <w:p w14:paraId="17458279" w14:textId="77777777" w:rsidR="00B2027B" w:rsidRPr="009E1715" w:rsidRDefault="003759DB">
            <w:pPr>
              <w:rPr>
                <w:rFonts w:ascii="Twinkl" w:hAnsi="Twinkl"/>
              </w:rPr>
            </w:pPr>
            <w:r w:rsidRPr="009E1715">
              <w:rPr>
                <w:rFonts w:ascii="Twinkl" w:hAnsi="Twinkl"/>
              </w:rPr>
              <w:lastRenderedPageBreak/>
              <w:t>36) Ready, steady, Blow (50TTD)</w:t>
            </w:r>
          </w:p>
          <w:p w14:paraId="60AB2310" w14:textId="77777777" w:rsidR="003759DB" w:rsidRPr="009E1715" w:rsidRDefault="003759DB">
            <w:pPr>
              <w:rPr>
                <w:rFonts w:ascii="Twinkl" w:hAnsi="Twinkl"/>
              </w:rPr>
            </w:pPr>
            <w:r w:rsidRPr="009E1715">
              <w:rPr>
                <w:rFonts w:ascii="Twinkl" w:hAnsi="Twinkl"/>
              </w:rPr>
              <w:t>Blowing out candle light.  Count up to blowing out candles, 1,2,3 blow.</w:t>
            </w:r>
          </w:p>
          <w:p w14:paraId="206D051D" w14:textId="77777777" w:rsidR="003759DB" w:rsidRPr="009E1715" w:rsidRDefault="003759DB">
            <w:pPr>
              <w:rPr>
                <w:rFonts w:ascii="Twinkl" w:hAnsi="Twinkl"/>
              </w:rPr>
            </w:pPr>
          </w:p>
          <w:p w14:paraId="1169FD62" w14:textId="77777777" w:rsidR="00313328" w:rsidRPr="009E1715" w:rsidRDefault="00313328">
            <w:pPr>
              <w:rPr>
                <w:rFonts w:ascii="Twinkl" w:hAnsi="Twinkl"/>
              </w:rPr>
            </w:pPr>
            <w:r w:rsidRPr="009E1715">
              <w:rPr>
                <w:rFonts w:ascii="Twinkl" w:hAnsi="Twinkl"/>
              </w:rPr>
              <w:t>46) Fantastic paper folding. (50TTD)</w:t>
            </w:r>
          </w:p>
          <w:p w14:paraId="2A2A55E5" w14:textId="77777777" w:rsidR="00313328" w:rsidRPr="009E1715" w:rsidRDefault="00313328">
            <w:pPr>
              <w:rPr>
                <w:rFonts w:ascii="Twinkl" w:hAnsi="Twinkl"/>
              </w:rPr>
            </w:pPr>
            <w:r w:rsidRPr="009E1715">
              <w:rPr>
                <w:rFonts w:ascii="Twinkl" w:hAnsi="Twinkl"/>
              </w:rPr>
              <w:t>Making paper aeroplanes – how far do they fly. (far, further, furthest, distance)</w:t>
            </w:r>
          </w:p>
          <w:p w14:paraId="352DFBFF" w14:textId="77777777" w:rsidR="00313328" w:rsidRPr="009E1715" w:rsidRDefault="00313328">
            <w:pPr>
              <w:rPr>
                <w:rFonts w:ascii="Twinkl" w:hAnsi="Twinkl"/>
              </w:rPr>
            </w:pPr>
            <w:r w:rsidRPr="009E1715">
              <w:rPr>
                <w:rFonts w:ascii="Twinkl" w:hAnsi="Twinkl"/>
              </w:rPr>
              <w:t>Paper shape/size</w:t>
            </w:r>
          </w:p>
          <w:p w14:paraId="40293C41" w14:textId="77777777" w:rsidR="00313328" w:rsidRPr="009E1715" w:rsidRDefault="00313328">
            <w:pPr>
              <w:rPr>
                <w:rFonts w:ascii="Twinkl" w:hAnsi="Twinkl"/>
              </w:rPr>
            </w:pPr>
          </w:p>
          <w:p w14:paraId="08F9628F" w14:textId="77777777" w:rsidR="00313328" w:rsidRPr="009E1715" w:rsidRDefault="00313328">
            <w:pPr>
              <w:rPr>
                <w:rFonts w:ascii="Twinkl" w:hAnsi="Twinkl"/>
              </w:rPr>
            </w:pPr>
          </w:p>
          <w:p w14:paraId="6246AC5D" w14:textId="77777777" w:rsidR="003759DB" w:rsidRDefault="00CE0897">
            <w:pPr>
              <w:rPr>
                <w:rFonts w:ascii="Twinkl" w:hAnsi="Twinkl"/>
              </w:rPr>
            </w:pPr>
            <w:r>
              <w:rPr>
                <w:rFonts w:ascii="Twinkl" w:hAnsi="Twinkl"/>
              </w:rPr>
              <w:t>Daily subitising activity</w:t>
            </w:r>
            <w:r w:rsidR="00BF7F45">
              <w:rPr>
                <w:rFonts w:ascii="Twinkl" w:hAnsi="Twinkl"/>
              </w:rPr>
              <w:t xml:space="preserve"> available through continuous provision</w:t>
            </w:r>
            <w:r>
              <w:rPr>
                <w:rFonts w:ascii="Twinkl" w:hAnsi="Twinkl"/>
              </w:rPr>
              <w:t xml:space="preserve"> – explore natural materials, items in the environment both inside and outside.</w:t>
            </w:r>
          </w:p>
          <w:p w14:paraId="4C4F5043" w14:textId="77777777" w:rsidR="00CE0897" w:rsidRDefault="00CE0897">
            <w:pPr>
              <w:rPr>
                <w:rFonts w:ascii="Twinkl" w:hAnsi="Twinkl"/>
              </w:rPr>
            </w:pPr>
          </w:p>
          <w:p w14:paraId="19C70A6F" w14:textId="77777777" w:rsidR="00CE0897" w:rsidRDefault="00CE0897">
            <w:pPr>
              <w:rPr>
                <w:rFonts w:ascii="Twinkl" w:hAnsi="Twinkl"/>
              </w:rPr>
            </w:pPr>
            <w:r>
              <w:rPr>
                <w:rFonts w:ascii="Twinkl" w:hAnsi="Twinkl"/>
              </w:rPr>
              <w:t>Maths exploration areas available both inside and outside.</w:t>
            </w:r>
          </w:p>
          <w:p w14:paraId="03E813FA" w14:textId="77777777" w:rsidR="00CE0897" w:rsidRDefault="00CE0897">
            <w:pPr>
              <w:rPr>
                <w:rFonts w:ascii="Twinkl" w:hAnsi="Twinkl"/>
              </w:rPr>
            </w:pPr>
          </w:p>
          <w:p w14:paraId="79531484" w14:textId="77777777" w:rsidR="00CE0897" w:rsidRPr="009E1715" w:rsidRDefault="00CE0897">
            <w:pPr>
              <w:rPr>
                <w:rFonts w:ascii="Twinkl" w:hAnsi="Twinkl"/>
              </w:rPr>
            </w:pPr>
          </w:p>
        </w:tc>
        <w:tc>
          <w:tcPr>
            <w:tcW w:w="3847" w:type="dxa"/>
          </w:tcPr>
          <w:p w14:paraId="0346FCB9" w14:textId="77777777" w:rsidR="00B2027B" w:rsidRDefault="00BF7F45">
            <w:pPr>
              <w:rPr>
                <w:rFonts w:ascii="Twinkl" w:hAnsi="Twinkl"/>
              </w:rPr>
            </w:pPr>
            <w:r>
              <w:rPr>
                <w:rFonts w:ascii="Twinkl" w:hAnsi="Twinkl"/>
              </w:rPr>
              <w:lastRenderedPageBreak/>
              <w:t>Children can join in with counting songs, reciting numbers to 5 and then 10.</w:t>
            </w:r>
          </w:p>
          <w:p w14:paraId="555A06EB" w14:textId="77777777" w:rsidR="00BF7F45" w:rsidRDefault="00BF7F45">
            <w:pPr>
              <w:rPr>
                <w:rFonts w:ascii="Twinkl" w:hAnsi="Twinkl"/>
              </w:rPr>
            </w:pPr>
          </w:p>
          <w:p w14:paraId="79C84AAC" w14:textId="77777777" w:rsidR="00BF7F45" w:rsidRDefault="00BF7F45">
            <w:pPr>
              <w:rPr>
                <w:rFonts w:ascii="Twinkl" w:hAnsi="Twinkl"/>
              </w:rPr>
            </w:pPr>
            <w:r>
              <w:rPr>
                <w:rFonts w:ascii="Twinkl" w:hAnsi="Twinkl"/>
              </w:rPr>
              <w:t xml:space="preserve">Children subitise numbers to 5. Commenting </w:t>
            </w:r>
            <w:r w:rsidR="005F7D17">
              <w:rPr>
                <w:rFonts w:ascii="Twinkl" w:hAnsi="Twinkl"/>
              </w:rPr>
              <w:t>on where they can see 1, 2, 3, 4 and 5.</w:t>
            </w:r>
          </w:p>
          <w:p w14:paraId="13E5AF82" w14:textId="77777777" w:rsidR="005F7D17" w:rsidRDefault="005F7D17">
            <w:pPr>
              <w:rPr>
                <w:rFonts w:ascii="Twinkl" w:hAnsi="Twinkl"/>
              </w:rPr>
            </w:pPr>
          </w:p>
          <w:p w14:paraId="6D8ACDFD" w14:textId="77777777" w:rsidR="005F7D17" w:rsidRDefault="005F7D17">
            <w:pPr>
              <w:rPr>
                <w:rFonts w:ascii="Twinkl" w:hAnsi="Twinkl"/>
              </w:rPr>
            </w:pPr>
            <w:r>
              <w:rPr>
                <w:rFonts w:ascii="Twinkl" w:hAnsi="Twinkl"/>
              </w:rPr>
              <w:lastRenderedPageBreak/>
              <w:t>Children can count objects and understand the last number said is the carinal number.</w:t>
            </w:r>
          </w:p>
          <w:p w14:paraId="010D52DB" w14:textId="77777777" w:rsidR="00D80DD3" w:rsidRDefault="00D80DD3">
            <w:pPr>
              <w:rPr>
                <w:rFonts w:ascii="Twinkl" w:hAnsi="Twinkl"/>
              </w:rPr>
            </w:pPr>
          </w:p>
          <w:p w14:paraId="77305D6B" w14:textId="77777777" w:rsidR="00D80DD3" w:rsidRDefault="00D80DD3">
            <w:pPr>
              <w:rPr>
                <w:rFonts w:ascii="Twinkl" w:hAnsi="Twinkl"/>
              </w:rPr>
            </w:pPr>
            <w:r>
              <w:rPr>
                <w:rFonts w:ascii="Twinkl" w:hAnsi="Twinkl"/>
              </w:rPr>
              <w:t xml:space="preserve">Children solve problems such as counting out the correct number of plates and cups for a tea party. </w:t>
            </w:r>
          </w:p>
          <w:p w14:paraId="157CC51D" w14:textId="77777777" w:rsidR="005F7D17" w:rsidRDefault="005F7D17">
            <w:pPr>
              <w:rPr>
                <w:rFonts w:ascii="Twinkl" w:hAnsi="Twinkl"/>
              </w:rPr>
            </w:pPr>
          </w:p>
          <w:p w14:paraId="6EA2B67C" w14:textId="77777777" w:rsidR="005F7D17" w:rsidRDefault="005F7D17">
            <w:pPr>
              <w:rPr>
                <w:rFonts w:ascii="Twinkl" w:hAnsi="Twinkl"/>
              </w:rPr>
            </w:pPr>
            <w:r>
              <w:rPr>
                <w:rFonts w:ascii="Twinkl" w:hAnsi="Twinkl"/>
              </w:rPr>
              <w:t>Children recognise numeral to 5.</w:t>
            </w:r>
          </w:p>
          <w:p w14:paraId="733FA1CA" w14:textId="77777777" w:rsidR="005F7D17" w:rsidRDefault="005F7D17">
            <w:pPr>
              <w:rPr>
                <w:rFonts w:ascii="Twinkl" w:hAnsi="Twinkl"/>
              </w:rPr>
            </w:pPr>
          </w:p>
          <w:p w14:paraId="6B2EAE34" w14:textId="77777777" w:rsidR="005F7D17" w:rsidRDefault="005F7D17">
            <w:pPr>
              <w:rPr>
                <w:rFonts w:ascii="Twinkl" w:hAnsi="Twinkl"/>
              </w:rPr>
            </w:pPr>
            <w:r>
              <w:rPr>
                <w:rFonts w:ascii="Twinkl" w:hAnsi="Twinkl"/>
              </w:rPr>
              <w:t>Children can name basic 2D shapes square, circle, triangle, rectangle.</w:t>
            </w:r>
          </w:p>
          <w:p w14:paraId="78DDE96A" w14:textId="77777777" w:rsidR="005F7D17" w:rsidRDefault="005F7D17">
            <w:pPr>
              <w:rPr>
                <w:rFonts w:ascii="Twinkl" w:hAnsi="Twinkl"/>
              </w:rPr>
            </w:pPr>
          </w:p>
          <w:p w14:paraId="74507054" w14:textId="77777777" w:rsidR="005F7D17" w:rsidRDefault="005F7D17">
            <w:pPr>
              <w:rPr>
                <w:rFonts w:ascii="Twinkl" w:hAnsi="Twinkl"/>
              </w:rPr>
            </w:pPr>
            <w:r>
              <w:rPr>
                <w:rFonts w:ascii="Twinkl" w:hAnsi="Twinkl"/>
              </w:rPr>
              <w:t>Children compare amounts using fewer than and more than.</w:t>
            </w:r>
          </w:p>
          <w:p w14:paraId="4CF24B37" w14:textId="77777777" w:rsidR="005F7D17" w:rsidRDefault="005F7D17">
            <w:pPr>
              <w:rPr>
                <w:rFonts w:ascii="Twinkl" w:hAnsi="Twinkl"/>
              </w:rPr>
            </w:pPr>
          </w:p>
          <w:p w14:paraId="063C4AD6" w14:textId="77777777" w:rsidR="005F7D17" w:rsidRDefault="005F7D17">
            <w:pPr>
              <w:rPr>
                <w:rFonts w:ascii="Twinkl" w:hAnsi="Twinkl"/>
              </w:rPr>
            </w:pPr>
            <w:r>
              <w:rPr>
                <w:rFonts w:ascii="Twinkl" w:hAnsi="Twinkl"/>
              </w:rPr>
              <w:t>Children use positional language to describe the position of items.</w:t>
            </w:r>
          </w:p>
          <w:p w14:paraId="520F9CA7" w14:textId="77777777" w:rsidR="005F7D17" w:rsidRDefault="005F7D17">
            <w:pPr>
              <w:rPr>
                <w:rFonts w:ascii="Twinkl" w:hAnsi="Twinkl"/>
              </w:rPr>
            </w:pPr>
            <w:r>
              <w:rPr>
                <w:rFonts w:ascii="Twinkl" w:hAnsi="Twinkl"/>
              </w:rPr>
              <w:t>E.G The bear is under the chair.</w:t>
            </w:r>
          </w:p>
          <w:p w14:paraId="3BF99340" w14:textId="77777777" w:rsidR="005F7D17" w:rsidRDefault="005F7D17">
            <w:pPr>
              <w:rPr>
                <w:rFonts w:ascii="Twinkl" w:hAnsi="Twinkl"/>
              </w:rPr>
            </w:pPr>
          </w:p>
          <w:p w14:paraId="7092DD42" w14:textId="77777777" w:rsidR="005F7D17" w:rsidRDefault="005F7D17">
            <w:pPr>
              <w:rPr>
                <w:rFonts w:ascii="Twinkl" w:hAnsi="Twinkl"/>
              </w:rPr>
            </w:pPr>
            <w:r>
              <w:rPr>
                <w:rFonts w:ascii="Twinkl" w:hAnsi="Twinkl"/>
              </w:rPr>
              <w:t>In their play children comment of the size, length and weight of items being used.</w:t>
            </w:r>
          </w:p>
          <w:p w14:paraId="4D3F131A" w14:textId="77777777" w:rsidR="005F7D17" w:rsidRDefault="005F7D17">
            <w:pPr>
              <w:rPr>
                <w:rFonts w:ascii="Twinkl" w:hAnsi="Twinkl"/>
              </w:rPr>
            </w:pPr>
          </w:p>
          <w:p w14:paraId="07CCBC78" w14:textId="77777777" w:rsidR="005F7D17" w:rsidRDefault="005F7D17">
            <w:pPr>
              <w:rPr>
                <w:rFonts w:ascii="Twinkl" w:hAnsi="Twinkl"/>
              </w:rPr>
            </w:pPr>
            <w:r>
              <w:rPr>
                <w:rFonts w:ascii="Twinkl" w:hAnsi="Twinkl"/>
              </w:rPr>
              <w:t xml:space="preserve">Children create patterns and comment of mistakes in a pattern. </w:t>
            </w:r>
          </w:p>
          <w:p w14:paraId="5466E9E9" w14:textId="77777777" w:rsidR="005F7D17" w:rsidRDefault="005F7D17">
            <w:pPr>
              <w:rPr>
                <w:rFonts w:ascii="Twinkl" w:hAnsi="Twinkl"/>
              </w:rPr>
            </w:pPr>
          </w:p>
          <w:p w14:paraId="0B2870D4" w14:textId="77777777" w:rsidR="005F7D17" w:rsidRDefault="005F7D17">
            <w:pPr>
              <w:rPr>
                <w:rFonts w:ascii="Twinkl" w:hAnsi="Twinkl"/>
              </w:rPr>
            </w:pPr>
          </w:p>
          <w:p w14:paraId="297D3F0C" w14:textId="77777777" w:rsidR="005F7D17" w:rsidRDefault="005F7D17">
            <w:pPr>
              <w:rPr>
                <w:rFonts w:ascii="Twinkl" w:hAnsi="Twinkl"/>
              </w:rPr>
            </w:pPr>
          </w:p>
          <w:p w14:paraId="44E87485" w14:textId="77777777" w:rsidR="005F7D17" w:rsidRPr="009E1715" w:rsidRDefault="005F7D17">
            <w:pPr>
              <w:rPr>
                <w:rFonts w:ascii="Twinkl" w:hAnsi="Twinkl"/>
              </w:rPr>
            </w:pPr>
          </w:p>
        </w:tc>
      </w:tr>
      <w:tr w:rsidR="00B2027B" w:rsidRPr="009E1715" w14:paraId="11381ABB" w14:textId="77777777" w:rsidTr="00B2027B">
        <w:tc>
          <w:tcPr>
            <w:tcW w:w="3847" w:type="dxa"/>
          </w:tcPr>
          <w:p w14:paraId="15D5C319" w14:textId="77777777" w:rsidR="00B2027B" w:rsidRPr="009E1715" w:rsidRDefault="00B2027B">
            <w:pPr>
              <w:rPr>
                <w:rFonts w:ascii="Twinkl" w:hAnsi="Twinkl"/>
              </w:rPr>
            </w:pPr>
            <w:r w:rsidRPr="009E1715">
              <w:rPr>
                <w:rFonts w:ascii="Twinkl" w:hAnsi="Twinkl"/>
                <w:b/>
                <w:sz w:val="28"/>
                <w:szCs w:val="28"/>
              </w:rPr>
              <w:lastRenderedPageBreak/>
              <w:t>Understanding the World</w:t>
            </w:r>
            <w:r w:rsidRPr="009E1715">
              <w:rPr>
                <w:rFonts w:ascii="Twinkl" w:hAnsi="Twinkl"/>
              </w:rPr>
              <w:t xml:space="preserve"> 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3847" w:type="dxa"/>
          </w:tcPr>
          <w:p w14:paraId="44AA49A2" w14:textId="77777777" w:rsidR="00EA627F" w:rsidRPr="009E1715" w:rsidRDefault="00EA627F">
            <w:pPr>
              <w:rPr>
                <w:rFonts w:ascii="Twinkl" w:hAnsi="Twinkl"/>
              </w:rPr>
            </w:pPr>
            <w:r w:rsidRPr="009E1715">
              <w:rPr>
                <w:rFonts w:ascii="Twinkl" w:hAnsi="Twinkl"/>
              </w:rPr>
              <w:t>*</w:t>
            </w:r>
            <w:r w:rsidR="005B7D79" w:rsidRPr="009E1715">
              <w:rPr>
                <w:rFonts w:ascii="Twinkl" w:hAnsi="Twinkl"/>
              </w:rPr>
              <w:t xml:space="preserve">Use all their senses in hands-on exploration of natural materials. </w:t>
            </w:r>
          </w:p>
          <w:p w14:paraId="53D7A47E" w14:textId="77777777" w:rsidR="00EA627F" w:rsidRPr="009E1715" w:rsidRDefault="00EA627F">
            <w:pPr>
              <w:rPr>
                <w:rFonts w:ascii="Twinkl" w:hAnsi="Twinkl"/>
              </w:rPr>
            </w:pPr>
            <w:r w:rsidRPr="009E1715">
              <w:rPr>
                <w:rFonts w:ascii="Twinkl" w:hAnsi="Twinkl"/>
              </w:rPr>
              <w:t>*</w:t>
            </w:r>
            <w:r w:rsidR="005B7D79" w:rsidRPr="009E1715">
              <w:rPr>
                <w:rFonts w:ascii="Twinkl" w:hAnsi="Twinkl"/>
              </w:rPr>
              <w:t xml:space="preserve">Explore collections of materials with similar and/or different properties. </w:t>
            </w:r>
          </w:p>
          <w:p w14:paraId="12CE4B0B" w14:textId="77777777" w:rsidR="00B2027B" w:rsidRPr="009E1715" w:rsidRDefault="00EA627F">
            <w:pPr>
              <w:rPr>
                <w:rFonts w:ascii="Twinkl" w:hAnsi="Twinkl"/>
              </w:rPr>
            </w:pPr>
            <w:r w:rsidRPr="009E1715">
              <w:rPr>
                <w:rFonts w:ascii="Twinkl" w:hAnsi="Twinkl"/>
              </w:rPr>
              <w:t>*</w:t>
            </w:r>
            <w:r w:rsidR="005B7D79" w:rsidRPr="009E1715">
              <w:rPr>
                <w:rFonts w:ascii="Twinkl" w:hAnsi="Twinkl"/>
              </w:rPr>
              <w:t>Talk about what they see, using a wide vocabulary.</w:t>
            </w:r>
          </w:p>
          <w:p w14:paraId="0F21B399" w14:textId="77777777" w:rsidR="00EA627F" w:rsidRPr="009E1715" w:rsidRDefault="00EA627F">
            <w:pPr>
              <w:rPr>
                <w:rFonts w:ascii="Twinkl" w:hAnsi="Twinkl"/>
              </w:rPr>
            </w:pPr>
            <w:r w:rsidRPr="009E1715">
              <w:rPr>
                <w:rFonts w:ascii="Twinkl" w:hAnsi="Twinkl"/>
              </w:rPr>
              <w:t>*Begin to make sense of their own life-story and family’s history.</w:t>
            </w:r>
          </w:p>
          <w:p w14:paraId="1AF3BCD1" w14:textId="77777777" w:rsidR="00EA627F" w:rsidRPr="009E1715" w:rsidRDefault="00EA627F">
            <w:pPr>
              <w:rPr>
                <w:rFonts w:ascii="Twinkl" w:hAnsi="Twinkl"/>
              </w:rPr>
            </w:pPr>
            <w:r w:rsidRPr="009E1715">
              <w:rPr>
                <w:rFonts w:ascii="Twinkl" w:hAnsi="Twinkl"/>
              </w:rPr>
              <w:t>*Show interest in different occupations.</w:t>
            </w:r>
          </w:p>
          <w:p w14:paraId="139F554D" w14:textId="77777777" w:rsidR="00EA627F" w:rsidRPr="009E1715" w:rsidRDefault="00EA627F">
            <w:pPr>
              <w:rPr>
                <w:rFonts w:ascii="Twinkl" w:hAnsi="Twinkl"/>
              </w:rPr>
            </w:pPr>
            <w:r w:rsidRPr="009E1715">
              <w:rPr>
                <w:rFonts w:ascii="Twinkl" w:hAnsi="Twinkl"/>
              </w:rPr>
              <w:t>*Explore how things work.</w:t>
            </w:r>
          </w:p>
          <w:p w14:paraId="6298275D" w14:textId="77777777" w:rsidR="00EA627F" w:rsidRPr="009E1715" w:rsidRDefault="00EA627F">
            <w:pPr>
              <w:rPr>
                <w:rFonts w:ascii="Twinkl" w:hAnsi="Twinkl"/>
              </w:rPr>
            </w:pPr>
            <w:r w:rsidRPr="009E1715">
              <w:rPr>
                <w:rFonts w:ascii="Twinkl" w:hAnsi="Twinkl"/>
              </w:rPr>
              <w:t xml:space="preserve">*Plant seeds and care for growing plants. </w:t>
            </w:r>
          </w:p>
          <w:p w14:paraId="022B0410" w14:textId="77777777" w:rsidR="00EA627F" w:rsidRPr="009E1715" w:rsidRDefault="00EA627F">
            <w:pPr>
              <w:rPr>
                <w:rFonts w:ascii="Twinkl" w:hAnsi="Twinkl"/>
              </w:rPr>
            </w:pPr>
            <w:r w:rsidRPr="009E1715">
              <w:rPr>
                <w:rFonts w:ascii="Twinkl" w:hAnsi="Twinkl"/>
              </w:rPr>
              <w:t xml:space="preserve">*Understand the key features of the life cycle of a plant and an animal. </w:t>
            </w:r>
          </w:p>
          <w:p w14:paraId="47479528" w14:textId="77777777" w:rsidR="00EA627F" w:rsidRPr="009E1715" w:rsidRDefault="00EA627F">
            <w:pPr>
              <w:rPr>
                <w:rFonts w:ascii="Twinkl" w:hAnsi="Twinkl"/>
              </w:rPr>
            </w:pPr>
            <w:r w:rsidRPr="009E1715">
              <w:rPr>
                <w:rFonts w:ascii="Twinkl" w:hAnsi="Twinkl"/>
              </w:rPr>
              <w:t>*Begin to understand the need to respect and care for the natural environment and all living things.</w:t>
            </w:r>
          </w:p>
          <w:p w14:paraId="2031F3FB" w14:textId="77777777" w:rsidR="00EA627F" w:rsidRPr="009E1715" w:rsidRDefault="00EA627F">
            <w:pPr>
              <w:rPr>
                <w:rFonts w:ascii="Twinkl" w:hAnsi="Twinkl"/>
              </w:rPr>
            </w:pPr>
            <w:r w:rsidRPr="009E1715">
              <w:rPr>
                <w:rFonts w:ascii="Twinkl" w:hAnsi="Twinkl"/>
              </w:rPr>
              <w:t>*Talk about the differences between materials and changes they notice.</w:t>
            </w:r>
          </w:p>
          <w:p w14:paraId="3769A380" w14:textId="77777777" w:rsidR="00EA627F" w:rsidRPr="009E1715" w:rsidRDefault="00EA627F">
            <w:pPr>
              <w:rPr>
                <w:rFonts w:ascii="Twinkl" w:hAnsi="Twinkl"/>
              </w:rPr>
            </w:pPr>
            <w:r w:rsidRPr="009E1715">
              <w:rPr>
                <w:rFonts w:ascii="Twinkl" w:hAnsi="Twinkl"/>
              </w:rPr>
              <w:t>*Continue developing positive attitudes about the differences between people.</w:t>
            </w:r>
          </w:p>
          <w:p w14:paraId="6AB22BA1" w14:textId="77777777" w:rsidR="00EA627F" w:rsidRPr="009E1715" w:rsidRDefault="00EA627F">
            <w:pPr>
              <w:rPr>
                <w:rFonts w:ascii="Twinkl" w:hAnsi="Twinkl"/>
              </w:rPr>
            </w:pPr>
            <w:r w:rsidRPr="009E1715">
              <w:rPr>
                <w:rFonts w:ascii="Twinkl" w:hAnsi="Twinkl"/>
              </w:rPr>
              <w:t>*Know that there are different countries in the world and talk about the differences they have experienced or seen in photos.</w:t>
            </w:r>
          </w:p>
          <w:p w14:paraId="5040C04A" w14:textId="77777777" w:rsidR="00EA627F" w:rsidRPr="009E1715" w:rsidRDefault="00EA627F">
            <w:pPr>
              <w:rPr>
                <w:rFonts w:ascii="Twinkl" w:hAnsi="Twinkl"/>
              </w:rPr>
            </w:pPr>
            <w:r w:rsidRPr="009E1715">
              <w:rPr>
                <w:rFonts w:ascii="Twinkl" w:hAnsi="Twinkl"/>
              </w:rPr>
              <w:t>*Talk about members of their immediate family and community.</w:t>
            </w:r>
          </w:p>
          <w:p w14:paraId="5F1DB9F0" w14:textId="77777777" w:rsidR="00EA627F" w:rsidRPr="009E1715" w:rsidRDefault="00EA627F">
            <w:pPr>
              <w:rPr>
                <w:rFonts w:ascii="Twinkl" w:hAnsi="Twinkl"/>
              </w:rPr>
            </w:pPr>
            <w:r w:rsidRPr="009E1715">
              <w:rPr>
                <w:rFonts w:ascii="Twinkl" w:hAnsi="Twinkl"/>
              </w:rPr>
              <w:t>*Name and describe people who are familiar to them.</w:t>
            </w:r>
          </w:p>
          <w:p w14:paraId="12730AFA" w14:textId="77777777" w:rsidR="00EA627F" w:rsidRPr="009E1715" w:rsidRDefault="00EA627F">
            <w:pPr>
              <w:rPr>
                <w:rFonts w:ascii="Twinkl" w:hAnsi="Twinkl"/>
              </w:rPr>
            </w:pPr>
          </w:p>
          <w:p w14:paraId="6278C3AD" w14:textId="77777777" w:rsidR="00EA627F" w:rsidRPr="009E1715" w:rsidRDefault="00EA627F">
            <w:pPr>
              <w:rPr>
                <w:rFonts w:ascii="Twinkl" w:hAnsi="Twinkl"/>
              </w:rPr>
            </w:pPr>
          </w:p>
        </w:tc>
        <w:tc>
          <w:tcPr>
            <w:tcW w:w="3847" w:type="dxa"/>
          </w:tcPr>
          <w:p w14:paraId="4DF7C027" w14:textId="77777777" w:rsidR="00B2027B" w:rsidRPr="009E1715" w:rsidRDefault="001F61FE">
            <w:pPr>
              <w:rPr>
                <w:rFonts w:ascii="Twinkl" w:hAnsi="Twinkl"/>
              </w:rPr>
            </w:pPr>
            <w:r w:rsidRPr="009E1715">
              <w:rPr>
                <w:rFonts w:ascii="Twinkl" w:hAnsi="Twinkl"/>
              </w:rPr>
              <w:t xml:space="preserve">2) Where am </w:t>
            </w:r>
            <w:proofErr w:type="gramStart"/>
            <w:r w:rsidRPr="009E1715">
              <w:rPr>
                <w:rFonts w:ascii="Twinkl" w:hAnsi="Twinkl"/>
              </w:rPr>
              <w:t>I ?</w:t>
            </w:r>
            <w:proofErr w:type="gramEnd"/>
            <w:r w:rsidRPr="009E1715">
              <w:rPr>
                <w:rFonts w:ascii="Twinkl" w:hAnsi="Twinkl"/>
              </w:rPr>
              <w:t xml:space="preserve"> (50TTD)</w:t>
            </w:r>
          </w:p>
          <w:p w14:paraId="34937F1F" w14:textId="77777777" w:rsidR="001F61FE" w:rsidRPr="009E1715" w:rsidRDefault="001F61FE">
            <w:pPr>
              <w:rPr>
                <w:rFonts w:ascii="Twinkl" w:hAnsi="Twinkl"/>
              </w:rPr>
            </w:pPr>
            <w:r w:rsidRPr="009E1715">
              <w:rPr>
                <w:rFonts w:ascii="Twinkl" w:hAnsi="Twinkl"/>
              </w:rPr>
              <w:t>Understand the world around them, talk about family members, explore environment and home.</w:t>
            </w:r>
            <w:r w:rsidR="002050D9" w:rsidRPr="009E1715">
              <w:rPr>
                <w:rFonts w:ascii="Twinkl" w:hAnsi="Twinkl"/>
              </w:rPr>
              <w:t xml:space="preserve"> </w:t>
            </w:r>
          </w:p>
          <w:p w14:paraId="198091C5" w14:textId="77777777" w:rsidR="001F61FE" w:rsidRPr="009E1715" w:rsidRDefault="001F61FE">
            <w:pPr>
              <w:rPr>
                <w:rFonts w:ascii="Twinkl" w:hAnsi="Twinkl"/>
              </w:rPr>
            </w:pPr>
          </w:p>
          <w:p w14:paraId="7464ED4F" w14:textId="77777777" w:rsidR="001F61FE" w:rsidRPr="009E1715" w:rsidRDefault="001F61FE">
            <w:pPr>
              <w:rPr>
                <w:rFonts w:ascii="Twinkl" w:hAnsi="Twinkl"/>
              </w:rPr>
            </w:pPr>
            <w:r w:rsidRPr="009E1715">
              <w:rPr>
                <w:rFonts w:ascii="Twinkl" w:hAnsi="Twinkl"/>
              </w:rPr>
              <w:t>3) Treasure time (50TTD)</w:t>
            </w:r>
          </w:p>
          <w:p w14:paraId="5EF0D91F" w14:textId="77777777" w:rsidR="001F61FE" w:rsidRPr="009E1715" w:rsidRDefault="001F61FE">
            <w:pPr>
              <w:rPr>
                <w:rFonts w:ascii="Twinkl" w:hAnsi="Twinkl"/>
              </w:rPr>
            </w:pPr>
            <w:r w:rsidRPr="009E1715">
              <w:rPr>
                <w:rFonts w:ascii="Twinkl" w:hAnsi="Twinkl"/>
              </w:rPr>
              <w:t>Explore items in the world around them through 5 senses.</w:t>
            </w:r>
          </w:p>
          <w:p w14:paraId="58C669FB" w14:textId="77777777" w:rsidR="003759DB" w:rsidRPr="009E1715" w:rsidRDefault="003759DB">
            <w:pPr>
              <w:rPr>
                <w:rFonts w:ascii="Twinkl" w:hAnsi="Twinkl"/>
              </w:rPr>
            </w:pPr>
          </w:p>
          <w:p w14:paraId="4EDC955A" w14:textId="77777777" w:rsidR="002050D9" w:rsidRPr="009E1715" w:rsidRDefault="002050D9">
            <w:pPr>
              <w:rPr>
                <w:rFonts w:ascii="Twinkl" w:hAnsi="Twinkl"/>
              </w:rPr>
            </w:pPr>
            <w:r w:rsidRPr="009E1715">
              <w:rPr>
                <w:rFonts w:ascii="Twinkl" w:hAnsi="Twinkl"/>
              </w:rPr>
              <w:t>28) The wheels on the bus. (50TTD)</w:t>
            </w:r>
          </w:p>
          <w:p w14:paraId="7F5A8F5C" w14:textId="77777777" w:rsidR="002050D9" w:rsidRPr="009E1715" w:rsidRDefault="002050D9">
            <w:pPr>
              <w:rPr>
                <w:rFonts w:ascii="Twinkl" w:hAnsi="Twinkl"/>
              </w:rPr>
            </w:pPr>
            <w:r w:rsidRPr="009E1715">
              <w:rPr>
                <w:rFonts w:ascii="Twinkl" w:hAnsi="Twinkl"/>
              </w:rPr>
              <w:t>Go on a bus trip, what can we see from the windows?</w:t>
            </w:r>
          </w:p>
          <w:p w14:paraId="503AAB51" w14:textId="77777777" w:rsidR="002050D9" w:rsidRPr="009E1715" w:rsidRDefault="002050D9">
            <w:pPr>
              <w:rPr>
                <w:rFonts w:ascii="Twinkl" w:hAnsi="Twinkl"/>
              </w:rPr>
            </w:pPr>
          </w:p>
          <w:p w14:paraId="75CB15AB" w14:textId="77777777" w:rsidR="002050D9" w:rsidRPr="009E1715" w:rsidRDefault="002050D9">
            <w:pPr>
              <w:rPr>
                <w:rFonts w:ascii="Twinkl" w:hAnsi="Twinkl"/>
              </w:rPr>
            </w:pPr>
            <w:r w:rsidRPr="009E1715">
              <w:rPr>
                <w:rFonts w:ascii="Twinkl" w:hAnsi="Twinkl"/>
              </w:rPr>
              <w:t>9) Mini Beasts and Bug Hotel (50TTD)</w:t>
            </w:r>
          </w:p>
          <w:p w14:paraId="0B0B39C2" w14:textId="77777777" w:rsidR="002050D9" w:rsidRPr="009E1715" w:rsidRDefault="002050D9">
            <w:pPr>
              <w:rPr>
                <w:rFonts w:ascii="Twinkl" w:hAnsi="Twinkl"/>
              </w:rPr>
            </w:pPr>
            <w:r w:rsidRPr="009E1715">
              <w:rPr>
                <w:rFonts w:ascii="Twinkl" w:hAnsi="Twinkl"/>
              </w:rPr>
              <w:t>Go on a bug hunt and discuss what you find, Forest schools work.</w:t>
            </w:r>
          </w:p>
        </w:tc>
        <w:tc>
          <w:tcPr>
            <w:tcW w:w="3847" w:type="dxa"/>
          </w:tcPr>
          <w:p w14:paraId="48B38C09" w14:textId="77777777" w:rsidR="00B2027B" w:rsidRDefault="00B070A5">
            <w:pPr>
              <w:rPr>
                <w:rFonts w:ascii="Twinkl" w:hAnsi="Twinkl"/>
              </w:rPr>
            </w:pPr>
            <w:r>
              <w:rPr>
                <w:rFonts w:ascii="Twinkl" w:hAnsi="Twinkl"/>
              </w:rPr>
              <w:t>Children engage in discussions about what they can see and hear in their environment.</w:t>
            </w:r>
          </w:p>
          <w:p w14:paraId="2B1016D4" w14:textId="77777777" w:rsidR="00B070A5" w:rsidRDefault="00B070A5">
            <w:pPr>
              <w:rPr>
                <w:rFonts w:ascii="Twinkl" w:hAnsi="Twinkl"/>
              </w:rPr>
            </w:pPr>
          </w:p>
          <w:p w14:paraId="23488986" w14:textId="77777777" w:rsidR="00B070A5" w:rsidRDefault="00B070A5">
            <w:pPr>
              <w:rPr>
                <w:rFonts w:ascii="Twinkl" w:hAnsi="Twinkl"/>
              </w:rPr>
            </w:pPr>
            <w:r>
              <w:rPr>
                <w:rFonts w:ascii="Twinkl" w:hAnsi="Twinkl"/>
              </w:rPr>
              <w:t xml:space="preserve">Children discuss their homelife and family referring to family traditions and daily activities. </w:t>
            </w:r>
          </w:p>
          <w:p w14:paraId="30D0B099" w14:textId="77777777" w:rsidR="00B070A5" w:rsidRDefault="00B070A5">
            <w:pPr>
              <w:rPr>
                <w:rFonts w:ascii="Twinkl" w:hAnsi="Twinkl"/>
              </w:rPr>
            </w:pPr>
          </w:p>
          <w:p w14:paraId="5113AC08" w14:textId="77777777" w:rsidR="00B070A5" w:rsidRDefault="00B070A5">
            <w:pPr>
              <w:rPr>
                <w:rFonts w:ascii="Twinkl" w:hAnsi="Twinkl"/>
              </w:rPr>
            </w:pPr>
            <w:r>
              <w:rPr>
                <w:rFonts w:ascii="Twinkl" w:hAnsi="Twinkl"/>
              </w:rPr>
              <w:t xml:space="preserve">Children understand how to plant seeds and what is required t make seeds grow.  They engage in planting activities and care for wildlife areas. </w:t>
            </w:r>
          </w:p>
          <w:p w14:paraId="7ABB8F8F" w14:textId="77777777" w:rsidR="00B070A5" w:rsidRDefault="00B070A5">
            <w:pPr>
              <w:rPr>
                <w:rFonts w:ascii="Twinkl" w:hAnsi="Twinkl"/>
              </w:rPr>
            </w:pPr>
          </w:p>
          <w:p w14:paraId="087F6D4B" w14:textId="77777777" w:rsidR="00B070A5" w:rsidRDefault="00B070A5">
            <w:pPr>
              <w:rPr>
                <w:rFonts w:ascii="Twinkl" w:hAnsi="Twinkl"/>
              </w:rPr>
            </w:pPr>
            <w:r>
              <w:rPr>
                <w:rFonts w:ascii="Twinkl" w:hAnsi="Twinkl"/>
              </w:rPr>
              <w:t xml:space="preserve">Children explore and name materials and can describe some basic properties of the materials. </w:t>
            </w:r>
          </w:p>
          <w:p w14:paraId="1B9091F7" w14:textId="77777777" w:rsidR="00F4057D" w:rsidRDefault="00F4057D">
            <w:pPr>
              <w:rPr>
                <w:rFonts w:ascii="Twinkl" w:hAnsi="Twinkl"/>
              </w:rPr>
            </w:pPr>
          </w:p>
          <w:p w14:paraId="143C81A8" w14:textId="77777777" w:rsidR="00F4057D" w:rsidRDefault="00F4057D">
            <w:pPr>
              <w:rPr>
                <w:rFonts w:ascii="Twinkl" w:hAnsi="Twinkl"/>
              </w:rPr>
            </w:pPr>
            <w:r>
              <w:rPr>
                <w:rFonts w:ascii="Twinkl" w:hAnsi="Twinkl"/>
              </w:rPr>
              <w:t>Children construct models exploring how things work.</w:t>
            </w:r>
          </w:p>
          <w:p w14:paraId="7046C419" w14:textId="77777777" w:rsidR="00B070A5" w:rsidRDefault="00B070A5">
            <w:pPr>
              <w:rPr>
                <w:rFonts w:ascii="Twinkl" w:hAnsi="Twinkl"/>
              </w:rPr>
            </w:pPr>
          </w:p>
          <w:p w14:paraId="65DDEA84" w14:textId="77777777" w:rsidR="00B070A5" w:rsidRDefault="00B070A5">
            <w:pPr>
              <w:rPr>
                <w:rFonts w:ascii="Twinkl" w:hAnsi="Twinkl"/>
              </w:rPr>
            </w:pPr>
            <w:r>
              <w:rPr>
                <w:rFonts w:ascii="Twinkl" w:hAnsi="Twinkl"/>
              </w:rPr>
              <w:t>Children meet members of the community and ask questions about their occupations.</w:t>
            </w:r>
          </w:p>
          <w:p w14:paraId="0D7AB87A" w14:textId="77777777" w:rsidR="00B070A5" w:rsidRDefault="00B070A5">
            <w:pPr>
              <w:rPr>
                <w:rFonts w:ascii="Twinkl" w:hAnsi="Twinkl"/>
              </w:rPr>
            </w:pPr>
          </w:p>
          <w:p w14:paraId="3803D0BA" w14:textId="77777777" w:rsidR="00B070A5" w:rsidRDefault="00B070A5">
            <w:pPr>
              <w:rPr>
                <w:rFonts w:ascii="Twinkl" w:hAnsi="Twinkl"/>
              </w:rPr>
            </w:pPr>
            <w:r>
              <w:rPr>
                <w:rFonts w:ascii="Twinkl" w:hAnsi="Twinkl"/>
              </w:rPr>
              <w:t>Children talk about the differences between people and can comment on what is the same and different between themselves and others.</w:t>
            </w:r>
          </w:p>
          <w:p w14:paraId="056B3016" w14:textId="77777777" w:rsidR="00B070A5" w:rsidRDefault="00B070A5">
            <w:pPr>
              <w:rPr>
                <w:rFonts w:ascii="Twinkl" w:hAnsi="Twinkl"/>
              </w:rPr>
            </w:pPr>
          </w:p>
          <w:p w14:paraId="7C207E86" w14:textId="77777777" w:rsidR="00B070A5" w:rsidRDefault="00B070A5">
            <w:pPr>
              <w:rPr>
                <w:rFonts w:ascii="Twinkl" w:hAnsi="Twinkl"/>
              </w:rPr>
            </w:pPr>
            <w:r>
              <w:rPr>
                <w:rFonts w:ascii="Twinkl" w:hAnsi="Twinkl"/>
              </w:rPr>
              <w:t>Children understand we are part of a bigger world and can co</w:t>
            </w:r>
            <w:r w:rsidR="00087F20">
              <w:rPr>
                <w:rFonts w:ascii="Twinkl" w:hAnsi="Twinkl"/>
              </w:rPr>
              <w:t>m</w:t>
            </w:r>
            <w:r>
              <w:rPr>
                <w:rFonts w:ascii="Twinkl" w:hAnsi="Twinkl"/>
              </w:rPr>
              <w:t>ment on countries from around the world.  They experience food from other cultures and ta</w:t>
            </w:r>
            <w:r w:rsidR="00087F20">
              <w:rPr>
                <w:rFonts w:ascii="Twinkl" w:hAnsi="Twinkl"/>
              </w:rPr>
              <w:t xml:space="preserve">lk about languages and famous landmarks. </w:t>
            </w:r>
          </w:p>
          <w:p w14:paraId="05A2E646" w14:textId="77777777" w:rsidR="00B070A5" w:rsidRDefault="00B070A5">
            <w:pPr>
              <w:rPr>
                <w:rFonts w:ascii="Twinkl" w:hAnsi="Twinkl"/>
              </w:rPr>
            </w:pPr>
          </w:p>
          <w:p w14:paraId="5568CE31" w14:textId="77777777" w:rsidR="00B070A5" w:rsidRDefault="00B070A5">
            <w:pPr>
              <w:rPr>
                <w:rFonts w:ascii="Twinkl" w:hAnsi="Twinkl"/>
              </w:rPr>
            </w:pPr>
          </w:p>
          <w:p w14:paraId="30BB0192" w14:textId="77777777" w:rsidR="00B070A5" w:rsidRPr="009E1715" w:rsidRDefault="00B070A5">
            <w:pPr>
              <w:rPr>
                <w:rFonts w:ascii="Twinkl" w:hAnsi="Twinkl"/>
              </w:rPr>
            </w:pPr>
          </w:p>
        </w:tc>
      </w:tr>
      <w:tr w:rsidR="00B2027B" w:rsidRPr="009E1715" w14:paraId="0B6474EF" w14:textId="77777777" w:rsidTr="00B2027B">
        <w:tc>
          <w:tcPr>
            <w:tcW w:w="3847" w:type="dxa"/>
          </w:tcPr>
          <w:p w14:paraId="30661F7F" w14:textId="77777777" w:rsidR="00B2027B" w:rsidRPr="009E1715" w:rsidRDefault="00B2027B">
            <w:pPr>
              <w:rPr>
                <w:rFonts w:ascii="Twinkl" w:hAnsi="Twinkl"/>
              </w:rPr>
            </w:pPr>
            <w:r w:rsidRPr="009E1715">
              <w:rPr>
                <w:rFonts w:ascii="Twinkl" w:hAnsi="Twinkl"/>
                <w:b/>
                <w:sz w:val="28"/>
                <w:szCs w:val="28"/>
              </w:rPr>
              <w:lastRenderedPageBreak/>
              <w:t>Expressive Arts and Design</w:t>
            </w:r>
            <w:r w:rsidRPr="009E1715">
              <w:rPr>
                <w:rFonts w:ascii="Twinkl" w:hAnsi="Twinkl"/>
              </w:rPr>
              <w:t xml:space="preserve"> </w:t>
            </w:r>
          </w:p>
          <w:p w14:paraId="58D32161" w14:textId="77777777" w:rsidR="00B2027B" w:rsidRPr="009E1715" w:rsidRDefault="00B2027B">
            <w:pPr>
              <w:rPr>
                <w:rFonts w:ascii="Twinkl" w:hAnsi="Twinkl"/>
              </w:rPr>
            </w:pPr>
            <w:r w:rsidRPr="009E1715">
              <w:rPr>
                <w:rFonts w:ascii="Twinkl" w:hAnsi="Twinkl"/>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c>
          <w:tcPr>
            <w:tcW w:w="3847" w:type="dxa"/>
          </w:tcPr>
          <w:p w14:paraId="36B462B3" w14:textId="77777777" w:rsidR="00EA627F" w:rsidRPr="009E1715" w:rsidRDefault="00EA627F">
            <w:pPr>
              <w:rPr>
                <w:rFonts w:ascii="Twinkl" w:hAnsi="Twinkl"/>
              </w:rPr>
            </w:pPr>
            <w:r w:rsidRPr="009E1715">
              <w:rPr>
                <w:rFonts w:ascii="Twinkl" w:hAnsi="Twinkl"/>
              </w:rPr>
              <w:t xml:space="preserve">*Take part in simple pretend play, using an object to represent something else even though they are not similar. </w:t>
            </w:r>
          </w:p>
          <w:p w14:paraId="413B4C69" w14:textId="77777777" w:rsidR="00EA627F" w:rsidRPr="009E1715" w:rsidRDefault="00EA627F">
            <w:pPr>
              <w:rPr>
                <w:rFonts w:ascii="Twinkl" w:hAnsi="Twinkl"/>
              </w:rPr>
            </w:pPr>
            <w:r w:rsidRPr="009E1715">
              <w:rPr>
                <w:rFonts w:ascii="Twinkl" w:hAnsi="Twinkl"/>
              </w:rPr>
              <w:t xml:space="preserve">*Begin to develop complex stories using small world equipment like animal sets, dolls and dolls houses, etc. </w:t>
            </w:r>
          </w:p>
          <w:p w14:paraId="1AEF3AC1" w14:textId="77777777" w:rsidR="00B2027B" w:rsidRPr="009E1715" w:rsidRDefault="00EA627F">
            <w:pPr>
              <w:rPr>
                <w:rFonts w:ascii="Twinkl" w:hAnsi="Twinkl"/>
              </w:rPr>
            </w:pPr>
            <w:r w:rsidRPr="009E1715">
              <w:rPr>
                <w:rFonts w:ascii="Twinkl" w:hAnsi="Twinkl"/>
              </w:rPr>
              <w:t>*Make imaginative and complex ‘small worlds’ with blocks and construction kits, such as a city with different buildings and a park.</w:t>
            </w:r>
          </w:p>
          <w:p w14:paraId="66ADB316" w14:textId="77777777" w:rsidR="00ED023B" w:rsidRPr="009E1715" w:rsidRDefault="00ED023B">
            <w:pPr>
              <w:rPr>
                <w:rFonts w:ascii="Twinkl" w:hAnsi="Twinkl"/>
              </w:rPr>
            </w:pPr>
            <w:r w:rsidRPr="009E1715">
              <w:rPr>
                <w:rFonts w:ascii="Twinkl" w:hAnsi="Twinkl"/>
              </w:rPr>
              <w:t>*</w:t>
            </w:r>
            <w:r w:rsidR="00EA627F" w:rsidRPr="009E1715">
              <w:rPr>
                <w:rFonts w:ascii="Twinkl" w:hAnsi="Twinkl"/>
              </w:rPr>
              <w:t xml:space="preserve">Explore different materials freely, to develop their ideas about how to use them and what to make. </w:t>
            </w:r>
          </w:p>
          <w:p w14:paraId="30BC3CF1" w14:textId="77777777" w:rsidR="00ED023B" w:rsidRPr="009E1715" w:rsidRDefault="00ED023B">
            <w:pPr>
              <w:rPr>
                <w:rFonts w:ascii="Twinkl" w:hAnsi="Twinkl"/>
              </w:rPr>
            </w:pPr>
            <w:r w:rsidRPr="009E1715">
              <w:rPr>
                <w:rFonts w:ascii="Twinkl" w:hAnsi="Twinkl"/>
              </w:rPr>
              <w:t>*</w:t>
            </w:r>
            <w:r w:rsidR="00EA627F" w:rsidRPr="009E1715">
              <w:rPr>
                <w:rFonts w:ascii="Twinkl" w:hAnsi="Twinkl"/>
              </w:rPr>
              <w:t>Develop their own ideas and then decide which materials to use to express them.</w:t>
            </w:r>
          </w:p>
          <w:p w14:paraId="407ABD3F" w14:textId="77777777" w:rsidR="00EA627F" w:rsidRPr="009E1715" w:rsidRDefault="00ED023B">
            <w:pPr>
              <w:rPr>
                <w:rFonts w:ascii="Twinkl" w:hAnsi="Twinkl"/>
              </w:rPr>
            </w:pPr>
            <w:r w:rsidRPr="009E1715">
              <w:rPr>
                <w:rFonts w:ascii="Twinkl" w:hAnsi="Twinkl"/>
              </w:rPr>
              <w:t>*</w:t>
            </w:r>
            <w:r w:rsidR="00EA627F" w:rsidRPr="009E1715">
              <w:rPr>
                <w:rFonts w:ascii="Twinkl" w:hAnsi="Twinkl"/>
              </w:rPr>
              <w:t>Join different materials and explore different textures.</w:t>
            </w:r>
          </w:p>
          <w:p w14:paraId="3FBAEF9B" w14:textId="77777777" w:rsidR="00ED023B" w:rsidRPr="009E1715" w:rsidRDefault="00ED023B">
            <w:pPr>
              <w:rPr>
                <w:rFonts w:ascii="Twinkl" w:hAnsi="Twinkl"/>
              </w:rPr>
            </w:pPr>
            <w:r w:rsidRPr="009E1715">
              <w:rPr>
                <w:rFonts w:ascii="Twinkl" w:hAnsi="Twinkl"/>
              </w:rPr>
              <w:t xml:space="preserve">*Create closed shapes with continuous lines and begin to use these shapes to represent objects. Draw with increasing complexity and detail, *such as representing a face with a circle and including details. Use drawing to represent ideas like movement or loud noises. </w:t>
            </w:r>
          </w:p>
          <w:p w14:paraId="0186DF5C" w14:textId="77777777" w:rsidR="00ED023B" w:rsidRPr="009E1715" w:rsidRDefault="00ED023B">
            <w:pPr>
              <w:rPr>
                <w:rFonts w:ascii="Twinkl" w:hAnsi="Twinkl"/>
              </w:rPr>
            </w:pPr>
            <w:r w:rsidRPr="009E1715">
              <w:rPr>
                <w:rFonts w:ascii="Twinkl" w:hAnsi="Twinkl"/>
              </w:rPr>
              <w:t xml:space="preserve">*Show different emotions in their drawings and paintings, like happiness, sadness, fear, etc. </w:t>
            </w:r>
          </w:p>
          <w:p w14:paraId="2E337BEE" w14:textId="77777777" w:rsidR="00ED023B" w:rsidRPr="009E1715" w:rsidRDefault="00ED023B">
            <w:pPr>
              <w:rPr>
                <w:rFonts w:ascii="Twinkl" w:hAnsi="Twinkl"/>
              </w:rPr>
            </w:pPr>
            <w:r w:rsidRPr="009E1715">
              <w:rPr>
                <w:rFonts w:ascii="Twinkl" w:hAnsi="Twinkl"/>
              </w:rPr>
              <w:t>*Explore colour and colour mixing. Show different emotions in their drawings – happiness, sadness, fear, etc.</w:t>
            </w:r>
          </w:p>
          <w:p w14:paraId="08261316" w14:textId="77777777" w:rsidR="00ED023B" w:rsidRPr="009E1715" w:rsidRDefault="00ED023B">
            <w:pPr>
              <w:rPr>
                <w:rFonts w:ascii="Twinkl" w:hAnsi="Twinkl"/>
              </w:rPr>
            </w:pPr>
            <w:r w:rsidRPr="009E1715">
              <w:rPr>
                <w:rFonts w:ascii="Twinkl" w:hAnsi="Twinkl"/>
              </w:rPr>
              <w:t xml:space="preserve">*Listen with increased attention to sounds. </w:t>
            </w:r>
          </w:p>
          <w:p w14:paraId="37B6E5C2" w14:textId="77777777" w:rsidR="00ED023B" w:rsidRPr="009E1715" w:rsidRDefault="00ED023B">
            <w:pPr>
              <w:rPr>
                <w:rFonts w:ascii="Twinkl" w:hAnsi="Twinkl"/>
              </w:rPr>
            </w:pPr>
            <w:r w:rsidRPr="009E1715">
              <w:rPr>
                <w:rFonts w:ascii="Twinkl" w:hAnsi="Twinkl"/>
              </w:rPr>
              <w:lastRenderedPageBreak/>
              <w:t>*Respond to what they have heard, expressing their thoughts and feelings.</w:t>
            </w:r>
          </w:p>
          <w:p w14:paraId="7E990C7E" w14:textId="77777777" w:rsidR="00ED023B" w:rsidRPr="009E1715" w:rsidRDefault="00ED023B">
            <w:pPr>
              <w:rPr>
                <w:rFonts w:ascii="Twinkl" w:hAnsi="Twinkl"/>
              </w:rPr>
            </w:pPr>
            <w:r w:rsidRPr="009E1715">
              <w:rPr>
                <w:rFonts w:ascii="Twinkl" w:hAnsi="Twinkl"/>
              </w:rPr>
              <w:t>*Remember and sing entire songs.</w:t>
            </w:r>
          </w:p>
          <w:p w14:paraId="50812B2B" w14:textId="77777777" w:rsidR="00ED023B" w:rsidRPr="009E1715" w:rsidRDefault="00ED023B">
            <w:pPr>
              <w:rPr>
                <w:rFonts w:ascii="Twinkl" w:hAnsi="Twinkl"/>
              </w:rPr>
            </w:pPr>
            <w:r w:rsidRPr="009E1715">
              <w:rPr>
                <w:rFonts w:ascii="Twinkl" w:hAnsi="Twinkl"/>
              </w:rPr>
              <w:t xml:space="preserve">* Sing the pitch of a tone sung by another person (‘pitch match’). </w:t>
            </w:r>
          </w:p>
          <w:p w14:paraId="0661F1F5" w14:textId="77777777" w:rsidR="00ED023B" w:rsidRPr="009E1715" w:rsidRDefault="00ED023B">
            <w:pPr>
              <w:rPr>
                <w:rFonts w:ascii="Twinkl" w:hAnsi="Twinkl"/>
              </w:rPr>
            </w:pPr>
            <w:r w:rsidRPr="009E1715">
              <w:rPr>
                <w:rFonts w:ascii="Twinkl" w:hAnsi="Twinkl"/>
              </w:rPr>
              <w:t>*Sing the melodic shape (moving melody, such as up and down, down and up) of familiar songs.</w:t>
            </w:r>
          </w:p>
          <w:p w14:paraId="768BF59A" w14:textId="77777777" w:rsidR="00ED023B" w:rsidRPr="009E1715" w:rsidRDefault="00ED023B">
            <w:pPr>
              <w:rPr>
                <w:rFonts w:ascii="Twinkl" w:hAnsi="Twinkl"/>
              </w:rPr>
            </w:pPr>
            <w:r w:rsidRPr="009E1715">
              <w:rPr>
                <w:rFonts w:ascii="Twinkl" w:hAnsi="Twinkl"/>
              </w:rPr>
              <w:t>* Create their own songs or improvise a song around one they know.</w:t>
            </w:r>
          </w:p>
          <w:p w14:paraId="725A1E96" w14:textId="77777777" w:rsidR="00ED023B" w:rsidRDefault="00ED023B">
            <w:pPr>
              <w:rPr>
                <w:rFonts w:ascii="Twinkl" w:hAnsi="Twinkl"/>
              </w:rPr>
            </w:pPr>
            <w:r w:rsidRPr="009E1715">
              <w:rPr>
                <w:rFonts w:ascii="Twinkl" w:hAnsi="Twinkl"/>
              </w:rPr>
              <w:t>*Play instruments with increasing control to express their feelings and ideas.</w:t>
            </w:r>
          </w:p>
          <w:p w14:paraId="06545443" w14:textId="77777777" w:rsidR="00E706ED" w:rsidRPr="009E1715" w:rsidRDefault="00E706ED" w:rsidP="00E706ED">
            <w:pPr>
              <w:rPr>
                <w:rFonts w:ascii="Twinkl" w:hAnsi="Twinkl"/>
              </w:rPr>
            </w:pPr>
            <w:r w:rsidRPr="009E1715">
              <w:rPr>
                <w:rFonts w:ascii="Twinkl" w:hAnsi="Twinkl"/>
              </w:rPr>
              <w:t>*Increasingly be able to use and remember sequences and patterns of movements which are related to music and rhythm.</w:t>
            </w:r>
          </w:p>
          <w:p w14:paraId="6C3133E0" w14:textId="77777777" w:rsidR="00E706ED" w:rsidRPr="009E1715" w:rsidRDefault="00E706ED">
            <w:pPr>
              <w:rPr>
                <w:rFonts w:ascii="Twinkl" w:hAnsi="Twinkl"/>
              </w:rPr>
            </w:pPr>
          </w:p>
        </w:tc>
        <w:tc>
          <w:tcPr>
            <w:tcW w:w="3847" w:type="dxa"/>
          </w:tcPr>
          <w:p w14:paraId="36A018A7" w14:textId="77777777" w:rsidR="00B2027B" w:rsidRPr="009E1715" w:rsidRDefault="00D85261">
            <w:pPr>
              <w:rPr>
                <w:rFonts w:ascii="Twinkl" w:hAnsi="Twinkl"/>
              </w:rPr>
            </w:pPr>
            <w:r w:rsidRPr="009E1715">
              <w:rPr>
                <w:rFonts w:ascii="Twinkl" w:hAnsi="Twinkl"/>
              </w:rPr>
              <w:lastRenderedPageBreak/>
              <w:t>15) Dressing up. (50TTD)</w:t>
            </w:r>
          </w:p>
          <w:p w14:paraId="36DE974F" w14:textId="77777777" w:rsidR="00D85261" w:rsidRPr="009E1715" w:rsidRDefault="00D85261">
            <w:pPr>
              <w:rPr>
                <w:rFonts w:ascii="Twinkl" w:hAnsi="Twinkl"/>
              </w:rPr>
            </w:pPr>
            <w:r w:rsidRPr="009E1715">
              <w:rPr>
                <w:rFonts w:ascii="Twinkl" w:hAnsi="Twinkl"/>
              </w:rPr>
              <w:t>Use dress up as part of play to inspire imagination.</w:t>
            </w:r>
          </w:p>
          <w:p w14:paraId="145F86F8" w14:textId="77777777" w:rsidR="002050D9" w:rsidRPr="009E1715" w:rsidRDefault="002050D9">
            <w:pPr>
              <w:rPr>
                <w:rFonts w:ascii="Twinkl" w:hAnsi="Twinkl"/>
              </w:rPr>
            </w:pPr>
          </w:p>
          <w:p w14:paraId="2FC9A6B2" w14:textId="77777777" w:rsidR="002050D9" w:rsidRPr="009E1715" w:rsidRDefault="002050D9">
            <w:pPr>
              <w:rPr>
                <w:rFonts w:ascii="Twinkl" w:hAnsi="Twinkl"/>
              </w:rPr>
            </w:pPr>
            <w:r w:rsidRPr="009E1715">
              <w:rPr>
                <w:rFonts w:ascii="Twinkl" w:hAnsi="Twinkl"/>
              </w:rPr>
              <w:t>20) Mini Artists.  (50TTD)</w:t>
            </w:r>
          </w:p>
          <w:p w14:paraId="660CC2E5" w14:textId="77777777" w:rsidR="002050D9" w:rsidRPr="009E1715" w:rsidRDefault="002050D9">
            <w:pPr>
              <w:rPr>
                <w:rFonts w:ascii="Twinkl" w:hAnsi="Twinkl"/>
              </w:rPr>
            </w:pPr>
            <w:r w:rsidRPr="009E1715">
              <w:rPr>
                <w:rFonts w:ascii="Twinkl" w:hAnsi="Twinkl"/>
              </w:rPr>
              <w:t>Provide opportunities to mark make using small and large strokes.  Water buckets, spray bottles, chalks, paints…</w:t>
            </w:r>
          </w:p>
          <w:p w14:paraId="129DA8EE" w14:textId="77777777" w:rsidR="00061254" w:rsidRPr="009E1715" w:rsidRDefault="00061254">
            <w:pPr>
              <w:rPr>
                <w:rFonts w:ascii="Twinkl" w:hAnsi="Twinkl"/>
              </w:rPr>
            </w:pPr>
          </w:p>
          <w:p w14:paraId="45666EDA" w14:textId="77777777" w:rsidR="00061254" w:rsidRPr="009E1715" w:rsidRDefault="00061254">
            <w:pPr>
              <w:rPr>
                <w:rFonts w:ascii="Twinkl" w:hAnsi="Twinkl"/>
              </w:rPr>
            </w:pPr>
            <w:r w:rsidRPr="009E1715">
              <w:rPr>
                <w:rFonts w:ascii="Twinkl" w:hAnsi="Twinkl"/>
              </w:rPr>
              <w:t xml:space="preserve">18) </w:t>
            </w:r>
            <w:proofErr w:type="gramStart"/>
            <w:r w:rsidRPr="009E1715">
              <w:rPr>
                <w:rFonts w:ascii="Twinkl" w:hAnsi="Twinkl"/>
              </w:rPr>
              <w:t>Dance  (</w:t>
            </w:r>
            <w:proofErr w:type="gramEnd"/>
            <w:r w:rsidRPr="009E1715">
              <w:rPr>
                <w:rFonts w:ascii="Twinkl" w:hAnsi="Twinkl"/>
              </w:rPr>
              <w:t>50TTD)</w:t>
            </w:r>
          </w:p>
          <w:p w14:paraId="05B78A79" w14:textId="77777777" w:rsidR="00061254" w:rsidRPr="009E1715" w:rsidRDefault="00061254">
            <w:pPr>
              <w:rPr>
                <w:rFonts w:ascii="Twinkl" w:hAnsi="Twinkl"/>
              </w:rPr>
            </w:pPr>
            <w:r w:rsidRPr="009E1715">
              <w:rPr>
                <w:rFonts w:ascii="Twinkl" w:hAnsi="Twinkl"/>
              </w:rPr>
              <w:t>Music and dance sessions.  Dough disco.</w:t>
            </w:r>
          </w:p>
          <w:p w14:paraId="6D47FF4C" w14:textId="77777777" w:rsidR="00061254" w:rsidRPr="009E1715" w:rsidRDefault="00061254">
            <w:pPr>
              <w:rPr>
                <w:rFonts w:ascii="Twinkl" w:hAnsi="Twinkl"/>
              </w:rPr>
            </w:pPr>
          </w:p>
          <w:p w14:paraId="7E1A016A" w14:textId="77777777" w:rsidR="00061254" w:rsidRPr="009E1715" w:rsidRDefault="00061254">
            <w:pPr>
              <w:rPr>
                <w:rFonts w:ascii="Twinkl" w:hAnsi="Twinkl"/>
              </w:rPr>
            </w:pPr>
            <w:r w:rsidRPr="009E1715">
              <w:rPr>
                <w:rFonts w:ascii="Twinkl" w:hAnsi="Twinkl"/>
              </w:rPr>
              <w:t>42) The rough and smooth.  (50TTD)</w:t>
            </w:r>
          </w:p>
          <w:p w14:paraId="46B5349F" w14:textId="77777777" w:rsidR="00061254" w:rsidRPr="009E1715" w:rsidRDefault="00061254">
            <w:pPr>
              <w:rPr>
                <w:rFonts w:ascii="Twinkl" w:hAnsi="Twinkl"/>
              </w:rPr>
            </w:pPr>
            <w:r w:rsidRPr="009E1715">
              <w:rPr>
                <w:rFonts w:ascii="Twinkl" w:hAnsi="Twinkl"/>
              </w:rPr>
              <w:t>Create and use playdough, clay, gloop.</w:t>
            </w:r>
          </w:p>
          <w:p w14:paraId="30B08E01" w14:textId="77777777" w:rsidR="00061254" w:rsidRPr="009E1715" w:rsidRDefault="00061254">
            <w:pPr>
              <w:rPr>
                <w:rFonts w:ascii="Twinkl" w:hAnsi="Twinkl"/>
              </w:rPr>
            </w:pPr>
            <w:r w:rsidRPr="009E1715">
              <w:rPr>
                <w:rFonts w:ascii="Twinkl" w:hAnsi="Twinkl"/>
              </w:rPr>
              <w:t>Explore what can be made.</w:t>
            </w:r>
          </w:p>
        </w:tc>
        <w:tc>
          <w:tcPr>
            <w:tcW w:w="3847" w:type="dxa"/>
          </w:tcPr>
          <w:p w14:paraId="004498D4" w14:textId="77777777" w:rsidR="00B2027B" w:rsidRDefault="00F4057D">
            <w:pPr>
              <w:rPr>
                <w:rFonts w:ascii="Twinkl" w:hAnsi="Twinkl"/>
              </w:rPr>
            </w:pPr>
            <w:r>
              <w:rPr>
                <w:rFonts w:ascii="Twinkl" w:hAnsi="Twinkl"/>
              </w:rPr>
              <w:t>Children role-play familiar situations such as home life, visiting a shop or doctors.</w:t>
            </w:r>
          </w:p>
          <w:p w14:paraId="62A7B609" w14:textId="77777777" w:rsidR="00F4057D" w:rsidRDefault="00F4057D">
            <w:pPr>
              <w:rPr>
                <w:rFonts w:ascii="Twinkl" w:hAnsi="Twinkl"/>
              </w:rPr>
            </w:pPr>
          </w:p>
          <w:p w14:paraId="56FF59E0" w14:textId="77777777" w:rsidR="00F4057D" w:rsidRDefault="00F4057D">
            <w:pPr>
              <w:rPr>
                <w:rFonts w:ascii="Twinkl" w:hAnsi="Twinkl"/>
              </w:rPr>
            </w:pPr>
            <w:r>
              <w:rPr>
                <w:rFonts w:ascii="Twinkl" w:hAnsi="Twinkl"/>
              </w:rPr>
              <w:t>Children begin to use a wider range of vocabulary in their play.</w:t>
            </w:r>
          </w:p>
          <w:p w14:paraId="1D27D01A" w14:textId="77777777" w:rsidR="00F4057D" w:rsidRDefault="00F4057D">
            <w:pPr>
              <w:rPr>
                <w:rFonts w:ascii="Twinkl" w:hAnsi="Twinkl"/>
              </w:rPr>
            </w:pPr>
          </w:p>
          <w:p w14:paraId="1B67343D" w14:textId="77777777" w:rsidR="00F4057D" w:rsidRDefault="00F4057D">
            <w:pPr>
              <w:rPr>
                <w:rFonts w:ascii="Twinkl" w:hAnsi="Twinkl"/>
              </w:rPr>
            </w:pPr>
            <w:r>
              <w:rPr>
                <w:rFonts w:ascii="Twinkl" w:hAnsi="Twinkl"/>
              </w:rPr>
              <w:t xml:space="preserve">Children design and create more complex worlds through small world and construction activities. </w:t>
            </w:r>
          </w:p>
          <w:p w14:paraId="614BC3E0" w14:textId="77777777" w:rsidR="00F4057D" w:rsidRDefault="00F4057D">
            <w:pPr>
              <w:rPr>
                <w:rFonts w:ascii="Twinkl" w:hAnsi="Twinkl"/>
              </w:rPr>
            </w:pPr>
          </w:p>
          <w:p w14:paraId="32A65FA9" w14:textId="77777777" w:rsidR="00F4057D" w:rsidRDefault="00F4057D">
            <w:pPr>
              <w:rPr>
                <w:rFonts w:ascii="Twinkl" w:hAnsi="Twinkl"/>
              </w:rPr>
            </w:pPr>
            <w:r>
              <w:rPr>
                <w:rFonts w:ascii="Twinkl" w:hAnsi="Twinkl"/>
              </w:rPr>
              <w:t>Children design and construct pictures and models by combining and joining a variety of materials.</w:t>
            </w:r>
          </w:p>
          <w:p w14:paraId="33B0B6D4" w14:textId="77777777" w:rsidR="00F4057D" w:rsidRDefault="00F4057D">
            <w:pPr>
              <w:rPr>
                <w:rFonts w:ascii="Twinkl" w:hAnsi="Twinkl"/>
              </w:rPr>
            </w:pPr>
          </w:p>
          <w:p w14:paraId="1D62B417" w14:textId="77777777" w:rsidR="00F4057D" w:rsidRDefault="00F4057D">
            <w:pPr>
              <w:rPr>
                <w:rFonts w:ascii="Twinkl" w:hAnsi="Twinkl"/>
              </w:rPr>
            </w:pPr>
            <w:r>
              <w:rPr>
                <w:rFonts w:ascii="Twinkl" w:hAnsi="Twinkl"/>
              </w:rPr>
              <w:t xml:space="preserve">Children draw pictures that represent their ideas more accurately. For </w:t>
            </w:r>
            <w:proofErr w:type="gramStart"/>
            <w:r>
              <w:rPr>
                <w:rFonts w:ascii="Twinkl" w:hAnsi="Twinkl"/>
              </w:rPr>
              <w:t>example</w:t>
            </w:r>
            <w:proofErr w:type="gramEnd"/>
            <w:r>
              <w:rPr>
                <w:rFonts w:ascii="Twinkl" w:hAnsi="Twinkl"/>
              </w:rPr>
              <w:t xml:space="preserve"> using a full circle for a face and adding features. </w:t>
            </w:r>
          </w:p>
          <w:p w14:paraId="6EA39E5C" w14:textId="77777777" w:rsidR="00F4057D" w:rsidRDefault="00F4057D">
            <w:pPr>
              <w:rPr>
                <w:rFonts w:ascii="Twinkl" w:hAnsi="Twinkl"/>
              </w:rPr>
            </w:pPr>
          </w:p>
          <w:p w14:paraId="15FF1E9E" w14:textId="77777777" w:rsidR="00F4057D" w:rsidRDefault="00F4057D">
            <w:pPr>
              <w:rPr>
                <w:rFonts w:ascii="Twinkl" w:hAnsi="Twinkl"/>
              </w:rPr>
            </w:pPr>
            <w:r>
              <w:rPr>
                <w:rFonts w:ascii="Twinkl" w:hAnsi="Twinkl"/>
              </w:rPr>
              <w:t>Children learn to mix colours using primary colour to create green, purple, orange.</w:t>
            </w:r>
          </w:p>
          <w:p w14:paraId="77465C27" w14:textId="77777777" w:rsidR="00F4057D" w:rsidRDefault="00F4057D">
            <w:pPr>
              <w:rPr>
                <w:rFonts w:ascii="Twinkl" w:hAnsi="Twinkl"/>
              </w:rPr>
            </w:pPr>
          </w:p>
          <w:p w14:paraId="614A2C51" w14:textId="77777777" w:rsidR="00F4057D" w:rsidRDefault="00F4057D">
            <w:pPr>
              <w:rPr>
                <w:rFonts w:ascii="Twinkl" w:hAnsi="Twinkl"/>
              </w:rPr>
            </w:pPr>
            <w:r>
              <w:rPr>
                <w:rFonts w:ascii="Twinkl" w:hAnsi="Twinkl"/>
              </w:rPr>
              <w:t>Children sing full songs incorporating actions.</w:t>
            </w:r>
          </w:p>
          <w:p w14:paraId="75930BD8" w14:textId="77777777" w:rsidR="00F4057D" w:rsidRDefault="00F4057D">
            <w:pPr>
              <w:rPr>
                <w:rFonts w:ascii="Twinkl" w:hAnsi="Twinkl"/>
              </w:rPr>
            </w:pPr>
          </w:p>
          <w:p w14:paraId="253A574E" w14:textId="77777777" w:rsidR="00F4057D" w:rsidRDefault="00F4057D">
            <w:pPr>
              <w:rPr>
                <w:rFonts w:ascii="Twinkl" w:hAnsi="Twinkl"/>
              </w:rPr>
            </w:pPr>
            <w:r>
              <w:rPr>
                <w:rFonts w:ascii="Twinkl" w:hAnsi="Twinkl"/>
              </w:rPr>
              <w:t xml:space="preserve">Children move to music expressing themselves in dance. </w:t>
            </w:r>
          </w:p>
          <w:p w14:paraId="4A340C4C" w14:textId="77777777" w:rsidR="00F4057D" w:rsidRDefault="00F4057D">
            <w:pPr>
              <w:rPr>
                <w:rFonts w:ascii="Twinkl" w:hAnsi="Twinkl"/>
              </w:rPr>
            </w:pPr>
          </w:p>
          <w:p w14:paraId="49C8ABF5" w14:textId="77777777" w:rsidR="00F4057D" w:rsidRDefault="00F4057D">
            <w:pPr>
              <w:rPr>
                <w:rFonts w:ascii="Twinkl" w:hAnsi="Twinkl"/>
              </w:rPr>
            </w:pPr>
            <w:r>
              <w:rPr>
                <w:rFonts w:ascii="Twinkl" w:hAnsi="Twinkl"/>
              </w:rPr>
              <w:t>Children play instruments along to songs, keeping a beat.</w:t>
            </w:r>
          </w:p>
          <w:p w14:paraId="3279A282" w14:textId="77777777" w:rsidR="00F4057D" w:rsidRDefault="00F4057D">
            <w:pPr>
              <w:rPr>
                <w:rFonts w:ascii="Twinkl" w:hAnsi="Twinkl"/>
              </w:rPr>
            </w:pPr>
          </w:p>
          <w:p w14:paraId="7F5C1A28" w14:textId="77777777" w:rsidR="00F4057D" w:rsidRPr="009E1715" w:rsidRDefault="00F4057D">
            <w:pPr>
              <w:rPr>
                <w:rFonts w:ascii="Twinkl" w:hAnsi="Twinkl"/>
              </w:rPr>
            </w:pPr>
            <w:r>
              <w:rPr>
                <w:rFonts w:ascii="Twinkl" w:hAnsi="Twinkl"/>
              </w:rPr>
              <w:t xml:space="preserve">Children follow musical patterns using instruments. </w:t>
            </w:r>
          </w:p>
        </w:tc>
      </w:tr>
    </w:tbl>
    <w:p w14:paraId="27E6A6CE" w14:textId="77777777" w:rsidR="00932246" w:rsidRPr="009E1715" w:rsidRDefault="00932246">
      <w:pPr>
        <w:rPr>
          <w:rFonts w:ascii="Twinkl" w:hAnsi="Twinkl"/>
        </w:rPr>
      </w:pPr>
    </w:p>
    <w:sectPr w:rsidR="00932246" w:rsidRPr="009E1715" w:rsidSect="00B202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27B"/>
    <w:rsid w:val="000212E7"/>
    <w:rsid w:val="000309C5"/>
    <w:rsid w:val="00061254"/>
    <w:rsid w:val="00087F20"/>
    <w:rsid w:val="00154802"/>
    <w:rsid w:val="001F61FE"/>
    <w:rsid w:val="002050D9"/>
    <w:rsid w:val="00313328"/>
    <w:rsid w:val="003759DB"/>
    <w:rsid w:val="00494928"/>
    <w:rsid w:val="004B799D"/>
    <w:rsid w:val="004F1F05"/>
    <w:rsid w:val="004F7729"/>
    <w:rsid w:val="00562474"/>
    <w:rsid w:val="005B7D79"/>
    <w:rsid w:val="005F7D17"/>
    <w:rsid w:val="00667205"/>
    <w:rsid w:val="00777950"/>
    <w:rsid w:val="007814B4"/>
    <w:rsid w:val="0081773B"/>
    <w:rsid w:val="00855BA7"/>
    <w:rsid w:val="00932246"/>
    <w:rsid w:val="00943891"/>
    <w:rsid w:val="00996921"/>
    <w:rsid w:val="009C74CE"/>
    <w:rsid w:val="009E1715"/>
    <w:rsid w:val="00AF56EC"/>
    <w:rsid w:val="00B070A5"/>
    <w:rsid w:val="00B2027B"/>
    <w:rsid w:val="00B641E6"/>
    <w:rsid w:val="00BF7468"/>
    <w:rsid w:val="00BF7F45"/>
    <w:rsid w:val="00C6559C"/>
    <w:rsid w:val="00C860EB"/>
    <w:rsid w:val="00CE0897"/>
    <w:rsid w:val="00D12C41"/>
    <w:rsid w:val="00D80DD3"/>
    <w:rsid w:val="00D85261"/>
    <w:rsid w:val="00E4029A"/>
    <w:rsid w:val="00E573A2"/>
    <w:rsid w:val="00E706ED"/>
    <w:rsid w:val="00E93FCD"/>
    <w:rsid w:val="00EA627F"/>
    <w:rsid w:val="00ED023B"/>
    <w:rsid w:val="00EF1EB5"/>
    <w:rsid w:val="00F4057D"/>
    <w:rsid w:val="00FF6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3C6B"/>
  <w15:chartTrackingRefBased/>
  <w15:docId w15:val="{41EBC774-2F00-4562-8202-24FD9849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02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A0291B-7B56-4ACA-A683-EDC2C607EF24}"/>
</file>

<file path=customXml/itemProps2.xml><?xml version="1.0" encoding="utf-8"?>
<ds:datastoreItem xmlns:ds="http://schemas.openxmlformats.org/officeDocument/2006/customXml" ds:itemID="{5EBC6DE0-E451-4D69-BDED-03A31859353B}"/>
</file>

<file path=customXml/itemProps3.xml><?xml version="1.0" encoding="utf-8"?>
<ds:datastoreItem xmlns:ds="http://schemas.openxmlformats.org/officeDocument/2006/customXml" ds:itemID="{4B233CCB-6C18-4791-AB56-4B112D5D0601}"/>
</file>

<file path=docProps/app.xml><?xml version="1.0" encoding="utf-8"?>
<Properties xmlns="http://schemas.openxmlformats.org/officeDocument/2006/extended-properties" xmlns:vt="http://schemas.openxmlformats.org/officeDocument/2006/docPropsVTypes">
  <Template>Normal</Template>
  <TotalTime>0</TotalTime>
  <Pages>8</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Limbert</dc:creator>
  <cp:keywords/>
  <dc:description/>
  <cp:lastModifiedBy>Michelle Barber</cp:lastModifiedBy>
  <cp:revision>2</cp:revision>
  <dcterms:created xsi:type="dcterms:W3CDTF">2026-09-26T18:08:00Z</dcterms:created>
  <dcterms:modified xsi:type="dcterms:W3CDTF">2026-09-26T18:08:00Z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ies>
</file>